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53" w:tblpY="-2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B0725B" w:rsidRPr="00833171" w14:paraId="345C5E10" w14:textId="77777777" w:rsidTr="00614A40">
        <w:trPr>
          <w:trHeight w:val="369"/>
        </w:trPr>
        <w:tc>
          <w:tcPr>
            <w:tcW w:w="5088" w:type="dxa"/>
            <w:hideMark/>
          </w:tcPr>
          <w:p w14:paraId="216B81B9" w14:textId="77777777" w:rsidR="00B0725B" w:rsidRPr="00833171" w:rsidRDefault="00B0725B" w:rsidP="00614A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17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46AB9459" wp14:editId="3F670059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159385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B0725B" w:rsidRPr="00833171" w14:paraId="0D81C692" w14:textId="77777777" w:rsidTr="00614A40">
        <w:trPr>
          <w:trHeight w:val="60"/>
        </w:trPr>
        <w:tc>
          <w:tcPr>
            <w:tcW w:w="5088" w:type="dxa"/>
          </w:tcPr>
          <w:p w14:paraId="56916D12" w14:textId="77777777" w:rsidR="00B0725B" w:rsidRPr="00833171" w:rsidRDefault="00B0725B" w:rsidP="00614A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24121C8A" w14:textId="77777777" w:rsidR="00B0725B" w:rsidRPr="00833171" w:rsidRDefault="00B0725B" w:rsidP="00614A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65DD9B2B" w14:textId="77777777" w:rsidR="00B0725B" w:rsidRPr="00833171" w:rsidRDefault="00B0725B" w:rsidP="00614A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0196B3F1" w14:textId="77777777" w:rsidR="00B0725B" w:rsidRPr="00833171" w:rsidRDefault="00B0725B" w:rsidP="00614A4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83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января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8331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7E94C7D9" w14:textId="77777777" w:rsidR="00B0725B" w:rsidRDefault="00B0725B" w:rsidP="00750968">
      <w:pPr>
        <w:spacing w:after="0" w:line="240" w:lineRule="auto"/>
        <w:rPr>
          <w:rFonts w:ascii="Inher" w:hAnsi="Inher"/>
          <w:b/>
          <w:sz w:val="28"/>
          <w:szCs w:val="28"/>
        </w:rPr>
      </w:pPr>
    </w:p>
    <w:p w14:paraId="6DE5C877" w14:textId="77777777" w:rsidR="00B0725B" w:rsidRDefault="00B0725B" w:rsidP="00750968">
      <w:pPr>
        <w:spacing w:after="0" w:line="240" w:lineRule="auto"/>
        <w:rPr>
          <w:rFonts w:ascii="Inher" w:hAnsi="Inher"/>
          <w:b/>
          <w:sz w:val="28"/>
          <w:szCs w:val="28"/>
        </w:rPr>
      </w:pPr>
    </w:p>
    <w:p w14:paraId="2B3828BB" w14:textId="77777777" w:rsidR="00B0725B" w:rsidRDefault="00B0725B" w:rsidP="00750968">
      <w:pPr>
        <w:spacing w:after="0" w:line="240" w:lineRule="auto"/>
        <w:rPr>
          <w:rFonts w:ascii="Inher" w:hAnsi="Inher"/>
          <w:b/>
          <w:sz w:val="28"/>
          <w:szCs w:val="28"/>
        </w:rPr>
      </w:pPr>
    </w:p>
    <w:p w14:paraId="442AA638" w14:textId="77777777" w:rsidR="00B0725B" w:rsidRDefault="00B0725B" w:rsidP="00750968">
      <w:pPr>
        <w:spacing w:after="0" w:line="240" w:lineRule="auto"/>
        <w:rPr>
          <w:rFonts w:ascii="Inher" w:hAnsi="Inher"/>
          <w:b/>
          <w:sz w:val="28"/>
          <w:szCs w:val="28"/>
        </w:rPr>
      </w:pPr>
    </w:p>
    <w:p w14:paraId="16477593" w14:textId="247F569E" w:rsidR="00750968" w:rsidRPr="00B0725B" w:rsidRDefault="00750968" w:rsidP="00B0725B">
      <w:pPr>
        <w:spacing w:after="0" w:line="240" w:lineRule="auto"/>
        <w:ind w:left="-709"/>
        <w:rPr>
          <w:rFonts w:ascii="Inher" w:hAnsi="Inher"/>
          <w:b/>
          <w:sz w:val="24"/>
          <w:szCs w:val="24"/>
        </w:rPr>
      </w:pPr>
      <w:r w:rsidRPr="00B0725B">
        <w:rPr>
          <w:rFonts w:ascii="Inher" w:hAnsi="Inher"/>
          <w:b/>
          <w:sz w:val="24"/>
          <w:szCs w:val="24"/>
        </w:rPr>
        <w:t>Слово о конкурсе</w:t>
      </w:r>
    </w:p>
    <w:p w14:paraId="4E765414" w14:textId="70E12E01" w:rsidR="00750968" w:rsidRPr="00B875AD" w:rsidRDefault="00750968" w:rsidP="00B0725B">
      <w:pPr>
        <w:spacing w:after="0" w:line="240" w:lineRule="auto"/>
        <w:ind w:left="-709"/>
        <w:rPr>
          <w:rFonts w:ascii="Inher" w:hAnsi="Inher"/>
          <w:i/>
        </w:rPr>
      </w:pPr>
      <w:r w:rsidRPr="00B875AD">
        <w:rPr>
          <w:rFonts w:ascii="Inher" w:hAnsi="Inher"/>
          <w:i/>
        </w:rPr>
        <w:t xml:space="preserve">Конкурс фортепианного мастерства им. Игоря </w:t>
      </w:r>
      <w:proofErr w:type="spellStart"/>
      <w:r w:rsidRPr="00B875AD">
        <w:rPr>
          <w:rFonts w:ascii="Inher" w:hAnsi="Inher"/>
          <w:i/>
        </w:rPr>
        <w:t>Урьяша</w:t>
      </w:r>
      <w:proofErr w:type="spellEnd"/>
      <w:r w:rsidRPr="00B875AD">
        <w:rPr>
          <w:rFonts w:ascii="Inher" w:hAnsi="Inher"/>
          <w:i/>
        </w:rPr>
        <w:t xml:space="preserve"> учрежден в 2014 году на родине музыканта - в Санкт-Петербурге.</w:t>
      </w:r>
    </w:p>
    <w:p w14:paraId="2C846EA4" w14:textId="77777777" w:rsidR="00750968" w:rsidRPr="00B875AD" w:rsidRDefault="00750968" w:rsidP="00B0725B">
      <w:pPr>
        <w:spacing w:after="0" w:line="240" w:lineRule="auto"/>
        <w:ind w:left="-709"/>
        <w:rPr>
          <w:rFonts w:ascii="Inher" w:hAnsi="Inher"/>
          <w:i/>
        </w:rPr>
      </w:pPr>
      <w:r w:rsidRPr="00B875AD">
        <w:rPr>
          <w:rFonts w:ascii="Inher" w:hAnsi="Inher"/>
          <w:i/>
        </w:rPr>
        <w:t xml:space="preserve">Бессменный член жюри фортепианных номинаций конкурсов "Виват-талант" Игорь </w:t>
      </w:r>
      <w:proofErr w:type="spellStart"/>
      <w:r w:rsidRPr="00B875AD">
        <w:rPr>
          <w:rFonts w:ascii="Inher" w:hAnsi="Inher"/>
          <w:i/>
        </w:rPr>
        <w:t>Урьяш</w:t>
      </w:r>
      <w:proofErr w:type="spellEnd"/>
      <w:r w:rsidRPr="00B875AD">
        <w:rPr>
          <w:rFonts w:ascii="Inher" w:hAnsi="Inher"/>
          <w:i/>
        </w:rPr>
        <w:t xml:space="preserve"> ушел от нас внезапно. Выдающийся ленинградский и петербургский пианист, талант которого был недооценен при жизни, был одним из лучших представителей петербургской фортепианной школы.</w:t>
      </w:r>
    </w:p>
    <w:p w14:paraId="6F954837" w14:textId="77777777" w:rsidR="00750968" w:rsidRPr="00DA20A1" w:rsidRDefault="00750968" w:rsidP="00B0725B">
      <w:pPr>
        <w:spacing w:after="0" w:line="240" w:lineRule="auto"/>
        <w:ind w:left="-709"/>
        <w:rPr>
          <w:rFonts w:ascii="Inher" w:hAnsi="Inher"/>
        </w:rPr>
      </w:pPr>
      <w:r w:rsidRPr="00B875AD">
        <w:rPr>
          <w:rFonts w:ascii="Inher" w:hAnsi="Inher"/>
          <w:i/>
        </w:rPr>
        <w:t xml:space="preserve">Конкурс имени Игоря </w:t>
      </w:r>
      <w:proofErr w:type="spellStart"/>
      <w:r w:rsidRPr="00B875AD">
        <w:rPr>
          <w:rFonts w:ascii="Inher" w:hAnsi="Inher"/>
          <w:i/>
        </w:rPr>
        <w:t>Урьяша</w:t>
      </w:r>
      <w:proofErr w:type="spellEnd"/>
      <w:r w:rsidRPr="00B875AD">
        <w:rPr>
          <w:rFonts w:ascii="Inher" w:hAnsi="Inher"/>
          <w:i/>
        </w:rPr>
        <w:t xml:space="preserve"> был задуман друзьями и коллегами во имя светлой памяти музыканта</w:t>
      </w:r>
      <w:r w:rsidRPr="00DA20A1">
        <w:rPr>
          <w:rFonts w:ascii="Inher" w:hAnsi="Inher"/>
        </w:rPr>
        <w:t>.</w:t>
      </w:r>
    </w:p>
    <w:p w14:paraId="4D00607D" w14:textId="77777777" w:rsidR="00750968" w:rsidRPr="00DA20A1" w:rsidRDefault="00750968" w:rsidP="00750968">
      <w:pPr>
        <w:spacing w:after="0" w:line="240" w:lineRule="auto"/>
        <w:rPr>
          <w:rFonts w:ascii="Inher" w:hAnsi="Inher"/>
        </w:rPr>
      </w:pPr>
    </w:p>
    <w:p w14:paraId="291C4ABD" w14:textId="77777777" w:rsidR="003E6EB6" w:rsidRPr="00DA20A1" w:rsidRDefault="003E6EB6" w:rsidP="003E6EB6">
      <w:pPr>
        <w:spacing w:after="0"/>
        <w:ind w:left="-709"/>
        <w:jc w:val="center"/>
        <w:rPr>
          <w:rFonts w:ascii="Inher" w:hAnsi="Inher"/>
          <w:sz w:val="40"/>
          <w:szCs w:val="40"/>
        </w:rPr>
      </w:pPr>
      <w:r w:rsidRPr="00DA20A1">
        <w:rPr>
          <w:rFonts w:ascii="Inher" w:hAnsi="Inher"/>
          <w:sz w:val="40"/>
          <w:szCs w:val="40"/>
        </w:rPr>
        <w:t>ПОЛОЖЕНИЕ</w:t>
      </w:r>
    </w:p>
    <w:p w14:paraId="228274A7" w14:textId="0FF79BAF" w:rsidR="00DA20A1" w:rsidRPr="00DA20A1" w:rsidRDefault="00DA20A1" w:rsidP="00DA20A1">
      <w:pPr>
        <w:spacing w:after="0"/>
        <w:jc w:val="center"/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</w:pPr>
      <w:r w:rsidRPr="00DA20A1"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  <w:t>В рамках X</w:t>
      </w:r>
      <w:r w:rsidR="0075336B">
        <w:rPr>
          <w:rFonts w:ascii="Inher" w:eastAsia="Times New Roman" w:hAnsi="Inher" w:cs="Times New Roman"/>
          <w:b/>
          <w:bCs/>
          <w:kern w:val="36"/>
          <w:sz w:val="24"/>
          <w:szCs w:val="24"/>
          <w:lang w:val="en-US" w:eastAsia="ru-RU"/>
        </w:rPr>
        <w:t>II</w:t>
      </w:r>
      <w:r w:rsidRPr="00DA20A1"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  <w:t>I международного конкурса -фестиваля</w:t>
      </w:r>
    </w:p>
    <w:p w14:paraId="01C1EAF6" w14:textId="77777777" w:rsidR="00DA20A1" w:rsidRPr="00DA20A1" w:rsidRDefault="00DA20A1" w:rsidP="00DA20A1">
      <w:pPr>
        <w:spacing w:after="0"/>
        <w:jc w:val="center"/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</w:pPr>
      <w:r w:rsidRPr="00DA20A1"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  <w:t>«Санкт-Петербургские ассамблеи искусств»</w:t>
      </w:r>
    </w:p>
    <w:p w14:paraId="075F8D01" w14:textId="03E587D4" w:rsidR="00DA20A1" w:rsidRPr="00DA20A1" w:rsidRDefault="00DA20A1" w:rsidP="00DA20A1">
      <w:pPr>
        <w:spacing w:after="0"/>
        <w:jc w:val="center"/>
        <w:rPr>
          <w:rFonts w:ascii="Inher" w:eastAsia="Times New Roman" w:hAnsi="Inher" w:cs="Times New Roman"/>
          <w:b/>
          <w:bCs/>
          <w:kern w:val="36"/>
          <w:sz w:val="36"/>
          <w:szCs w:val="36"/>
          <w:lang w:eastAsia="ru-RU"/>
        </w:rPr>
      </w:pPr>
      <w:r w:rsidRPr="00DA20A1">
        <w:rPr>
          <w:rFonts w:ascii="Inher" w:eastAsia="Times New Roman" w:hAnsi="Inher" w:cs="Times New Roman"/>
          <w:b/>
          <w:bCs/>
          <w:kern w:val="36"/>
          <w:sz w:val="36"/>
          <w:szCs w:val="36"/>
          <w:lang w:eastAsia="ru-RU"/>
        </w:rPr>
        <w:t>VI</w:t>
      </w:r>
      <w:r w:rsidR="0075336B">
        <w:rPr>
          <w:rFonts w:ascii="Inher" w:eastAsia="Times New Roman" w:hAnsi="Inher" w:cs="Times New Roman"/>
          <w:b/>
          <w:bCs/>
          <w:kern w:val="36"/>
          <w:sz w:val="36"/>
          <w:szCs w:val="36"/>
          <w:lang w:val="en-US" w:eastAsia="ru-RU"/>
        </w:rPr>
        <w:t>I</w:t>
      </w:r>
      <w:r w:rsidR="00A05E39">
        <w:rPr>
          <w:rFonts w:ascii="Inher" w:eastAsia="Times New Roman" w:hAnsi="Inher" w:cs="Times New Roman"/>
          <w:b/>
          <w:bCs/>
          <w:kern w:val="36"/>
          <w:sz w:val="36"/>
          <w:szCs w:val="36"/>
          <w:lang w:val="en-US" w:eastAsia="ru-RU"/>
        </w:rPr>
        <w:t>I</w:t>
      </w:r>
      <w:r w:rsidRPr="00DA20A1">
        <w:rPr>
          <w:rFonts w:ascii="Inher" w:eastAsia="Times New Roman" w:hAnsi="Inher" w:cs="Times New Roman"/>
          <w:b/>
          <w:bCs/>
          <w:kern w:val="36"/>
          <w:sz w:val="36"/>
          <w:szCs w:val="36"/>
          <w:lang w:eastAsia="ru-RU"/>
        </w:rPr>
        <w:t xml:space="preserve"> международный конкурс фортепианного мастерства имени Игоря </w:t>
      </w:r>
      <w:proofErr w:type="spellStart"/>
      <w:r w:rsidRPr="00DA20A1">
        <w:rPr>
          <w:rFonts w:ascii="Inher" w:eastAsia="Times New Roman" w:hAnsi="Inher" w:cs="Times New Roman"/>
          <w:b/>
          <w:bCs/>
          <w:kern w:val="36"/>
          <w:sz w:val="36"/>
          <w:szCs w:val="36"/>
          <w:lang w:eastAsia="ru-RU"/>
        </w:rPr>
        <w:t>Урьяша</w:t>
      </w:r>
      <w:proofErr w:type="spellEnd"/>
      <w:r w:rsidRPr="00DA20A1">
        <w:rPr>
          <w:rFonts w:ascii="Inher" w:eastAsia="Times New Roman" w:hAnsi="Inher" w:cs="Times New Roman"/>
          <w:b/>
          <w:bCs/>
          <w:kern w:val="36"/>
          <w:sz w:val="36"/>
          <w:szCs w:val="36"/>
          <w:lang w:eastAsia="ru-RU"/>
        </w:rPr>
        <w:t>.</w:t>
      </w:r>
    </w:p>
    <w:p w14:paraId="77B1043A" w14:textId="687B9F85" w:rsidR="00DA20A1" w:rsidRPr="000F738D" w:rsidRDefault="000F738D" w:rsidP="00DA20A1">
      <w:pPr>
        <w:spacing w:after="0"/>
        <w:jc w:val="center"/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0F738D"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  <w:t>3-6</w:t>
      </w:r>
      <w:proofErr w:type="gramEnd"/>
      <w:r w:rsidRPr="000F738D"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  <w:t xml:space="preserve"> декабря </w:t>
      </w:r>
      <w:r w:rsidR="00DA20A1" w:rsidRPr="000F738D"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  <w:t>20</w:t>
      </w:r>
      <w:r w:rsidR="0075336B" w:rsidRPr="000F738D"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  <w:t>2</w:t>
      </w:r>
      <w:r w:rsidRPr="000F738D"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  <w:t>1</w:t>
      </w:r>
      <w:r w:rsidR="0075336B" w:rsidRPr="000F738D"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A20A1" w:rsidRPr="000F738D">
        <w:rPr>
          <w:rFonts w:ascii="Inher" w:eastAsia="Times New Roman" w:hAnsi="Inher" w:cs="Times New Roman"/>
          <w:b/>
          <w:bCs/>
          <w:kern w:val="36"/>
          <w:sz w:val="24"/>
          <w:szCs w:val="24"/>
          <w:lang w:eastAsia="ru-RU"/>
        </w:rPr>
        <w:t>года, Санкт-Петербург</w:t>
      </w:r>
    </w:p>
    <w:p w14:paraId="4C1B553F" w14:textId="0D70E3D5" w:rsidR="00DA20A1" w:rsidRPr="0075336B" w:rsidRDefault="00DA20A1" w:rsidP="00B0725B">
      <w:pPr>
        <w:spacing w:after="0"/>
        <w:ind w:left="-709"/>
        <w:rPr>
          <w:rFonts w:ascii="Inher" w:eastAsia="Times New Roman" w:hAnsi="Inher" w:cs="Times New Roman"/>
          <w:b/>
          <w:bCs/>
          <w:kern w:val="36"/>
          <w:sz w:val="28"/>
          <w:szCs w:val="28"/>
          <w:lang w:eastAsia="ru-RU"/>
        </w:rPr>
      </w:pPr>
      <w:r w:rsidRPr="00DA20A1">
        <w:rPr>
          <w:rFonts w:ascii="Inher" w:eastAsia="Times New Roman" w:hAnsi="Inher" w:cs="Times New Roman"/>
          <w:b/>
          <w:bCs/>
          <w:kern w:val="36"/>
          <w:sz w:val="28"/>
          <w:szCs w:val="28"/>
          <w:lang w:eastAsia="ru-RU"/>
        </w:rPr>
        <w:t xml:space="preserve">Конкурсный день: </w:t>
      </w:r>
      <w:r w:rsidR="000F738D">
        <w:rPr>
          <w:rFonts w:ascii="Inher" w:eastAsia="Times New Roman" w:hAnsi="Inher" w:cs="Times New Roman"/>
          <w:b/>
          <w:bCs/>
          <w:kern w:val="36"/>
          <w:sz w:val="28"/>
          <w:szCs w:val="28"/>
          <w:lang w:eastAsia="ru-RU"/>
        </w:rPr>
        <w:t>4/5 декабря.</w:t>
      </w:r>
    </w:p>
    <w:p w14:paraId="67DBDA3E" w14:textId="07D73FDF" w:rsidR="000F738D" w:rsidRPr="003E6EB6" w:rsidRDefault="000F738D" w:rsidP="003E6EB6">
      <w:pPr>
        <w:spacing w:after="0" w:line="240" w:lineRule="auto"/>
        <w:ind w:left="-709"/>
        <w:rPr>
          <w:rFonts w:ascii="Inher" w:eastAsia="Times New Roman" w:hAnsi="Inher" w:cs="Tahoma"/>
          <w:sz w:val="24"/>
          <w:szCs w:val="24"/>
          <w:lang w:eastAsia="ru-RU"/>
        </w:rPr>
      </w:pPr>
      <w:bookmarkStart w:id="0" w:name="_Hlk9157748"/>
      <w:bookmarkStart w:id="1" w:name="_Hlk74736387"/>
      <w:r w:rsidRPr="00B0725B">
        <w:rPr>
          <w:rFonts w:ascii="Inher" w:eastAsia="Times New Roman" w:hAnsi="Inher" w:cs="Tahoma"/>
          <w:b/>
          <w:sz w:val="24"/>
          <w:szCs w:val="24"/>
          <w:lang w:eastAsia="ru-RU"/>
        </w:rPr>
        <w:t>Прием заявок на участие:</w:t>
      </w:r>
      <w:r w:rsidRPr="00B0725B">
        <w:rPr>
          <w:rFonts w:ascii="Inher" w:eastAsia="Times New Roman" w:hAnsi="Inher" w:cs="Tahoma"/>
          <w:sz w:val="24"/>
          <w:szCs w:val="24"/>
          <w:lang w:eastAsia="ru-RU"/>
        </w:rPr>
        <w:t xml:space="preserve"> </w:t>
      </w:r>
      <w:r w:rsidRPr="004917E3">
        <w:rPr>
          <w:rFonts w:ascii="Inher" w:hAnsi="Inher"/>
          <w:sz w:val="24"/>
          <w:szCs w:val="24"/>
        </w:rPr>
        <w:t xml:space="preserve">Заявку необходимо заполнить и выслать </w:t>
      </w:r>
      <w:r>
        <w:rPr>
          <w:rFonts w:ascii="Inher" w:eastAsia="Times New Roman" w:hAnsi="Inher" w:cs="Tahoma"/>
          <w:sz w:val="23"/>
          <w:szCs w:val="23"/>
          <w:lang w:eastAsia="ru-RU"/>
        </w:rPr>
        <w:t xml:space="preserve">с сайта конкурса, либо </w:t>
      </w:r>
      <w:r w:rsidRPr="004917E3">
        <w:rPr>
          <w:rFonts w:ascii="Inher" w:hAnsi="Inher"/>
          <w:sz w:val="24"/>
          <w:szCs w:val="24"/>
        </w:rPr>
        <w:t xml:space="preserve">на электронную почту оргкомитета: </w:t>
      </w:r>
      <w:hyperlink r:id="rId8" w:history="1">
        <w:r w:rsidRPr="0076054F">
          <w:rPr>
            <w:rStyle w:val="ab"/>
            <w:rFonts w:ascii="Inher" w:hAnsi="Inher"/>
          </w:rPr>
          <w:t>spb@vivat-talent.com</w:t>
        </w:r>
      </w:hyperlink>
      <w:r>
        <w:rPr>
          <w:rFonts w:ascii="Inher" w:hAnsi="Inher"/>
          <w:sz w:val="24"/>
          <w:szCs w:val="24"/>
        </w:rPr>
        <w:t xml:space="preserve"> </w:t>
      </w:r>
      <w:bookmarkEnd w:id="0"/>
    </w:p>
    <w:bookmarkEnd w:id="1"/>
    <w:p w14:paraId="03BDC9B7" w14:textId="77777777" w:rsidR="00EF1501" w:rsidRPr="00EF1501" w:rsidRDefault="00EF1501" w:rsidP="00EF1501">
      <w:pPr>
        <w:spacing w:after="0"/>
        <w:ind w:left="-709"/>
        <w:rPr>
          <w:rFonts w:ascii="Inher" w:hAnsi="Inher"/>
          <w:sz w:val="24"/>
          <w:szCs w:val="24"/>
        </w:rPr>
      </w:pPr>
      <w:r w:rsidRPr="00EF1501">
        <w:rPr>
          <w:rFonts w:ascii="Inher" w:hAnsi="Inher"/>
          <w:b/>
          <w:bCs/>
          <w:sz w:val="24"/>
          <w:szCs w:val="24"/>
        </w:rPr>
        <w:t>Прием заявок - до 10 ноября.</w:t>
      </w:r>
      <w:r w:rsidRPr="00EF1501">
        <w:rPr>
          <w:rFonts w:ascii="Inher" w:hAnsi="Inher"/>
          <w:sz w:val="24"/>
          <w:szCs w:val="24"/>
        </w:rPr>
        <w:t xml:space="preserve"> </w:t>
      </w:r>
      <w:proofErr w:type="gramStart"/>
      <w:r w:rsidRPr="00EF1501">
        <w:rPr>
          <w:rFonts w:ascii="Inher" w:hAnsi="Inher"/>
          <w:sz w:val="24"/>
          <w:szCs w:val="24"/>
        </w:rPr>
        <w:t>( продление</w:t>
      </w:r>
      <w:proofErr w:type="gramEnd"/>
      <w:r w:rsidRPr="00EF1501">
        <w:rPr>
          <w:rFonts w:ascii="Inher" w:hAnsi="Inher"/>
          <w:sz w:val="24"/>
          <w:szCs w:val="24"/>
        </w:rPr>
        <w:t xml:space="preserve"> приема до 15 ноября-только при наличии мест в тайминге).</w:t>
      </w:r>
    </w:p>
    <w:p w14:paraId="0EB834B3" w14:textId="72AF7233" w:rsidR="00D003C0" w:rsidRPr="00723E79" w:rsidRDefault="00D003C0" w:rsidP="00EF1501">
      <w:pPr>
        <w:spacing w:after="0"/>
        <w:ind w:left="-709"/>
        <w:rPr>
          <w:rFonts w:ascii="Inher" w:hAnsi="Inher"/>
          <w:sz w:val="24"/>
          <w:szCs w:val="24"/>
        </w:rPr>
      </w:pPr>
      <w:r w:rsidRPr="00723E79">
        <w:rPr>
          <w:rFonts w:ascii="Inher" w:hAnsi="Inher"/>
          <w:sz w:val="24"/>
          <w:szCs w:val="24"/>
        </w:rPr>
        <w:t xml:space="preserve">Онлайн конкурс </w:t>
      </w:r>
      <w:proofErr w:type="gramStart"/>
      <w:r w:rsidRPr="00723E79">
        <w:rPr>
          <w:rFonts w:ascii="Inher" w:hAnsi="Inher"/>
          <w:sz w:val="24"/>
          <w:szCs w:val="24"/>
        </w:rPr>
        <w:t>( участие</w:t>
      </w:r>
      <w:proofErr w:type="gramEnd"/>
      <w:r w:rsidRPr="00723E79">
        <w:rPr>
          <w:rFonts w:ascii="Inher" w:hAnsi="Inher"/>
          <w:sz w:val="24"/>
          <w:szCs w:val="24"/>
        </w:rPr>
        <w:t xml:space="preserve"> по видео-записям) - прием заявок до 1</w:t>
      </w:r>
      <w:r w:rsidR="00EF1501">
        <w:rPr>
          <w:rFonts w:ascii="Inher" w:hAnsi="Inher"/>
          <w:sz w:val="24"/>
          <w:szCs w:val="24"/>
        </w:rPr>
        <w:t>8</w:t>
      </w:r>
      <w:r w:rsidRPr="00723E79">
        <w:rPr>
          <w:rFonts w:ascii="Inher" w:hAnsi="Inher"/>
          <w:sz w:val="24"/>
          <w:szCs w:val="24"/>
        </w:rPr>
        <w:t xml:space="preserve"> ноября.</w:t>
      </w:r>
    </w:p>
    <w:p w14:paraId="74A18002" w14:textId="16084C7D" w:rsidR="000F738D" w:rsidRPr="00B0725B" w:rsidRDefault="000F738D" w:rsidP="00B0725B">
      <w:pPr>
        <w:spacing w:after="0"/>
        <w:ind w:left="-709"/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</w:pPr>
      <w:bookmarkStart w:id="2" w:name="_Hlk76207518"/>
      <w:r w:rsidRPr="00B0725B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 xml:space="preserve">*Участникам очной формы </w:t>
      </w:r>
      <w:r w:rsidR="00D04F0C" w:rsidRPr="00B0725B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 xml:space="preserve">необходимо </w:t>
      </w:r>
      <w:r w:rsidRPr="00B0725B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 xml:space="preserve">за две недели до конкурса необходимо иметь </w:t>
      </w:r>
      <w:proofErr w:type="gramStart"/>
      <w:r w:rsidRPr="00B0725B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>видео-запись</w:t>
      </w:r>
      <w:proofErr w:type="gramEnd"/>
      <w:r w:rsidRPr="00B0725B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 xml:space="preserve"> конкурсной программы (сделать в процессе подготовки, либо иметь любые другие записи последних 18 месяцев).</w:t>
      </w:r>
    </w:p>
    <w:p w14:paraId="7ABDDF7C" w14:textId="0D9A5F57" w:rsidR="000F738D" w:rsidRPr="003E6EB6" w:rsidRDefault="00D04F0C" w:rsidP="003E6EB6">
      <w:pPr>
        <w:ind w:left="-709"/>
        <w:rPr>
          <w:b/>
          <w:bCs/>
          <w:i/>
          <w:iCs/>
          <w:sz w:val="20"/>
          <w:szCs w:val="20"/>
        </w:rPr>
      </w:pPr>
      <w:bookmarkStart w:id="3" w:name="_Hlk74736610"/>
      <w:r w:rsidRPr="00B0725B">
        <w:rPr>
          <w:i/>
          <w:iCs/>
          <w:sz w:val="20"/>
          <w:szCs w:val="20"/>
        </w:rPr>
        <w:t xml:space="preserve">В случае заболевания участника, либо </w:t>
      </w:r>
      <w:r w:rsidR="00250C64">
        <w:rPr>
          <w:i/>
          <w:iCs/>
          <w:sz w:val="20"/>
          <w:szCs w:val="20"/>
        </w:rPr>
        <w:t xml:space="preserve">при </w:t>
      </w:r>
      <w:r w:rsidRPr="00B0725B">
        <w:rPr>
          <w:i/>
          <w:iCs/>
          <w:sz w:val="20"/>
          <w:szCs w:val="20"/>
        </w:rPr>
        <w:t>ухудшени</w:t>
      </w:r>
      <w:r w:rsidR="00250C64">
        <w:rPr>
          <w:i/>
          <w:iCs/>
          <w:sz w:val="20"/>
          <w:szCs w:val="20"/>
        </w:rPr>
        <w:t>и</w:t>
      </w:r>
      <w:r w:rsidRPr="00B0725B">
        <w:rPr>
          <w:i/>
          <w:iCs/>
          <w:sz w:val="20"/>
          <w:szCs w:val="20"/>
        </w:rPr>
        <w:t xml:space="preserve"> ситуации с коронавирусом, </w:t>
      </w:r>
      <w:r w:rsidR="00250C64">
        <w:rPr>
          <w:i/>
          <w:iCs/>
          <w:sz w:val="20"/>
          <w:szCs w:val="20"/>
        </w:rPr>
        <w:t xml:space="preserve">ограничениями и </w:t>
      </w:r>
      <w:r w:rsidRPr="00B0725B">
        <w:rPr>
          <w:i/>
          <w:iCs/>
          <w:sz w:val="20"/>
          <w:szCs w:val="20"/>
        </w:rPr>
        <w:t>запретами властей</w:t>
      </w:r>
      <w:r w:rsidR="00250C64">
        <w:rPr>
          <w:i/>
          <w:iCs/>
          <w:sz w:val="20"/>
          <w:szCs w:val="20"/>
        </w:rPr>
        <w:t xml:space="preserve"> и</w:t>
      </w:r>
      <w:r w:rsidRPr="00B0725B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 xml:space="preserve"> </w:t>
      </w:r>
      <w:r w:rsidR="00250C64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 xml:space="preserve">по </w:t>
      </w:r>
      <w:r w:rsidRPr="00B0725B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>други</w:t>
      </w:r>
      <w:r w:rsidR="00250C64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>м</w:t>
      </w:r>
      <w:r w:rsidRPr="00B0725B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 xml:space="preserve"> технически</w:t>
      </w:r>
      <w:r w:rsidR="00250C64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 xml:space="preserve">м </w:t>
      </w:r>
      <w:r w:rsidRPr="00B0725B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>причин</w:t>
      </w:r>
      <w:r w:rsidR="00250C64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>ам</w:t>
      </w:r>
      <w:r w:rsidRPr="00B0725B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>, не зависящи</w:t>
      </w:r>
      <w:r w:rsidR="00250C64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>м</w:t>
      </w:r>
      <w:r w:rsidRPr="00B0725B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 xml:space="preserve"> от организатора,</w:t>
      </w:r>
      <w:r w:rsidRPr="00B0725B">
        <w:rPr>
          <w:i/>
          <w:iCs/>
          <w:sz w:val="20"/>
          <w:szCs w:val="20"/>
        </w:rPr>
        <w:t xml:space="preserve"> </w:t>
      </w:r>
      <w:bookmarkEnd w:id="3"/>
      <w:r w:rsidRPr="00D319BB">
        <w:rPr>
          <w:i/>
          <w:iCs/>
          <w:sz w:val="20"/>
          <w:szCs w:val="20"/>
        </w:rPr>
        <w:t xml:space="preserve">участники очной формы переходят на онлайн участие на платформе </w:t>
      </w:r>
      <w:proofErr w:type="gramStart"/>
      <w:r w:rsidRPr="00D319BB">
        <w:rPr>
          <w:i/>
          <w:iCs/>
          <w:sz w:val="20"/>
          <w:szCs w:val="20"/>
        </w:rPr>
        <w:t xml:space="preserve">event-hall.com  </w:t>
      </w:r>
      <w:r w:rsidR="000F738D" w:rsidRPr="00B0725B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>(</w:t>
      </w:r>
      <w:proofErr w:type="gramEnd"/>
      <w:r w:rsidR="000F738D" w:rsidRPr="00B0725B">
        <w:rPr>
          <w:rFonts w:ascii="Inher" w:eastAsia="Times New Roman" w:hAnsi="Inher" w:cs="Times New Roman"/>
          <w:i/>
          <w:iCs/>
          <w:kern w:val="36"/>
          <w:sz w:val="20"/>
          <w:szCs w:val="20"/>
          <w:lang w:eastAsia="ru-RU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0029DF2A" w14:textId="77777777" w:rsidR="00750968" w:rsidRPr="00D25DE4" w:rsidRDefault="00750968" w:rsidP="00B0725B">
      <w:pPr>
        <w:spacing w:after="0"/>
        <w:ind w:left="-709"/>
        <w:rPr>
          <w:rFonts w:ascii="Inher" w:hAnsi="Inher"/>
          <w:b/>
          <w:bCs/>
        </w:rPr>
      </w:pPr>
      <w:bookmarkStart w:id="4" w:name="_Hlk74654157"/>
      <w:bookmarkEnd w:id="2"/>
      <w:r w:rsidRPr="00D25DE4">
        <w:rPr>
          <w:rFonts w:ascii="Inher" w:hAnsi="Inher"/>
          <w:b/>
          <w:bCs/>
        </w:rPr>
        <w:t xml:space="preserve">ОРГАНИЗАТОРЫ КОНКУРСА: </w:t>
      </w:r>
    </w:p>
    <w:p w14:paraId="6162FFA2" w14:textId="77777777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Некоммерческая организация «Санкт-Петербургский фонд развития культуры и искусства».</w:t>
      </w:r>
    </w:p>
    <w:p w14:paraId="2DF5DE98" w14:textId="77777777" w:rsidR="00750968" w:rsidRPr="00DA20A1" w:rsidRDefault="00750968" w:rsidP="00B0725B">
      <w:pPr>
        <w:spacing w:after="0"/>
        <w:ind w:left="-709"/>
        <w:rPr>
          <w:rFonts w:ascii="Inher" w:hAnsi="Inher"/>
          <w:lang w:val="en-US"/>
        </w:rPr>
      </w:pPr>
      <w:r w:rsidRPr="00DA20A1">
        <w:rPr>
          <w:rFonts w:ascii="Inher" w:hAnsi="Inher"/>
          <w:lang w:val="en-US"/>
        </w:rPr>
        <w:t xml:space="preserve">«St. Petersburg Foundation for culture and arts». </w:t>
      </w:r>
    </w:p>
    <w:p w14:paraId="4C692EEE" w14:textId="77777777" w:rsidR="00750968" w:rsidRPr="00DA20A1" w:rsidRDefault="00750968" w:rsidP="00B0725B">
      <w:pPr>
        <w:spacing w:after="0"/>
        <w:ind w:left="-709"/>
        <w:rPr>
          <w:rFonts w:ascii="Inher" w:hAnsi="Inher"/>
          <w:lang w:val="en-US"/>
        </w:rPr>
      </w:pPr>
      <w:r w:rsidRPr="00DA20A1">
        <w:rPr>
          <w:rFonts w:ascii="Inher" w:hAnsi="Inher"/>
        </w:rPr>
        <w:t>Творческий</w:t>
      </w:r>
      <w:r w:rsidRPr="00DA20A1">
        <w:rPr>
          <w:rFonts w:ascii="Inher" w:hAnsi="Inher"/>
          <w:lang w:val="en-US"/>
        </w:rPr>
        <w:t xml:space="preserve"> </w:t>
      </w:r>
      <w:r w:rsidRPr="00DA20A1">
        <w:rPr>
          <w:rFonts w:ascii="Inher" w:hAnsi="Inher"/>
        </w:rPr>
        <w:t>центр</w:t>
      </w:r>
      <w:r w:rsidRPr="00DA20A1">
        <w:rPr>
          <w:rFonts w:ascii="Inher" w:hAnsi="Inher"/>
          <w:lang w:val="en-US"/>
        </w:rPr>
        <w:t xml:space="preserve"> "</w:t>
      </w:r>
      <w:r w:rsidRPr="00DA20A1">
        <w:rPr>
          <w:rFonts w:ascii="Inher" w:hAnsi="Inher"/>
        </w:rPr>
        <w:t>Вдохновение</w:t>
      </w:r>
      <w:r w:rsidRPr="00DA20A1">
        <w:rPr>
          <w:rFonts w:ascii="Inher" w:hAnsi="Inher"/>
          <w:lang w:val="en-US"/>
        </w:rPr>
        <w:t xml:space="preserve">". Creative </w:t>
      </w:r>
      <w:proofErr w:type="spellStart"/>
      <w:r w:rsidRPr="00DA20A1">
        <w:rPr>
          <w:rFonts w:ascii="Inher" w:hAnsi="Inher"/>
          <w:lang w:val="en-US"/>
        </w:rPr>
        <w:t>centre</w:t>
      </w:r>
      <w:proofErr w:type="spellEnd"/>
      <w:r w:rsidRPr="00DA20A1">
        <w:rPr>
          <w:rFonts w:ascii="Inher" w:hAnsi="Inher"/>
          <w:lang w:val="en-US"/>
        </w:rPr>
        <w:t xml:space="preserve"> "Inspiration"</w:t>
      </w:r>
    </w:p>
    <w:p w14:paraId="042BA17F" w14:textId="77777777" w:rsidR="00C34256" w:rsidRDefault="00750968" w:rsidP="00B0725B">
      <w:pPr>
        <w:spacing w:after="0"/>
        <w:ind w:left="-709"/>
        <w:rPr>
          <w:rFonts w:ascii="Inher" w:hAnsi="Inher"/>
          <w:b/>
        </w:rPr>
      </w:pPr>
      <w:r w:rsidRPr="00DA20A1">
        <w:rPr>
          <w:rFonts w:ascii="Inher" w:hAnsi="Inher"/>
          <w:b/>
        </w:rPr>
        <w:t>Партнеры конкурса:</w:t>
      </w:r>
    </w:p>
    <w:p w14:paraId="0FB29BCC" w14:textId="77777777" w:rsidR="00A05E39" w:rsidRDefault="00A05E39" w:rsidP="00B0725B">
      <w:pPr>
        <w:spacing w:after="0" w:line="240" w:lineRule="auto"/>
        <w:ind w:left="-709"/>
        <w:rPr>
          <w:rFonts w:ascii="Inher" w:hAnsi="Inher"/>
        </w:rPr>
      </w:pPr>
      <w:r w:rsidRPr="003D041E">
        <w:rPr>
          <w:rFonts w:ascii="Inher" w:hAnsi="Inher"/>
        </w:rPr>
        <w:t xml:space="preserve">Институт музыки, театра и хореографии РГПУ им. </w:t>
      </w:r>
      <w:proofErr w:type="gramStart"/>
      <w:r w:rsidRPr="003D041E">
        <w:rPr>
          <w:rFonts w:ascii="Inher" w:hAnsi="Inher"/>
        </w:rPr>
        <w:t>А.И.</w:t>
      </w:r>
      <w:proofErr w:type="gramEnd"/>
      <w:r w:rsidRPr="003D041E">
        <w:rPr>
          <w:rFonts w:ascii="Inher" w:hAnsi="Inher"/>
        </w:rPr>
        <w:t xml:space="preserve"> Герцена </w:t>
      </w:r>
    </w:p>
    <w:p w14:paraId="7A3A45C3" w14:textId="3D7529B5" w:rsidR="00D14DFC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Санкт-Петербургское музыкальное училище имени </w:t>
      </w:r>
      <w:proofErr w:type="gramStart"/>
      <w:r w:rsidRPr="00DA20A1">
        <w:rPr>
          <w:rFonts w:ascii="Inher" w:hAnsi="Inher"/>
        </w:rPr>
        <w:t>Н.А.</w:t>
      </w:r>
      <w:proofErr w:type="gramEnd"/>
      <w:r w:rsidRPr="00DA20A1">
        <w:rPr>
          <w:rFonts w:ascii="Inher" w:hAnsi="Inher"/>
        </w:rPr>
        <w:t xml:space="preserve"> Римского-Корсакова</w:t>
      </w:r>
    </w:p>
    <w:p w14:paraId="3DCC37F2" w14:textId="75F79D2D" w:rsidR="00B2401C" w:rsidRDefault="00A05E39" w:rsidP="00B0725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A05E39">
        <w:rPr>
          <w:rFonts w:ascii="Times New Roman" w:hAnsi="Times New Roman" w:cs="Times New Roman"/>
          <w:sz w:val="24"/>
          <w:szCs w:val="24"/>
        </w:rPr>
        <w:t>Салон музыкальных инструментов "</w:t>
      </w:r>
      <w:proofErr w:type="spellStart"/>
      <w:r w:rsidRPr="00A05E39">
        <w:rPr>
          <w:rFonts w:ascii="Times New Roman" w:hAnsi="Times New Roman" w:cs="Times New Roman"/>
          <w:sz w:val="24"/>
          <w:szCs w:val="24"/>
        </w:rPr>
        <w:t>C.Bechstein</w:t>
      </w:r>
      <w:proofErr w:type="spellEnd"/>
      <w:r w:rsidRPr="00A05E39">
        <w:rPr>
          <w:rFonts w:ascii="Times New Roman" w:hAnsi="Times New Roman" w:cs="Times New Roman"/>
          <w:sz w:val="24"/>
          <w:szCs w:val="24"/>
        </w:rPr>
        <w:t>" в Санкт-Петербурге</w:t>
      </w:r>
    </w:p>
    <w:bookmarkEnd w:id="4"/>
    <w:p w14:paraId="3755BAD0" w14:textId="77777777" w:rsidR="00A05E39" w:rsidRPr="00E049A9" w:rsidRDefault="00A05E39" w:rsidP="00B0725B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14:paraId="331F75AE" w14:textId="214CEB6F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ЦЕЛИ КОНКУРСА:</w:t>
      </w:r>
    </w:p>
    <w:p w14:paraId="58F255FF" w14:textId="77777777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• сохранение лучших традиций отечественных и зарубежных фортепианных исполнительских школ</w:t>
      </w:r>
    </w:p>
    <w:p w14:paraId="63DA03E8" w14:textId="77777777" w:rsidR="00B875AD" w:rsidRDefault="00B875AD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•</w:t>
      </w:r>
      <w:r>
        <w:rPr>
          <w:rFonts w:ascii="Inher" w:hAnsi="Inher"/>
        </w:rPr>
        <w:t xml:space="preserve"> в</w:t>
      </w:r>
      <w:r w:rsidRPr="00B875AD">
        <w:rPr>
          <w:rFonts w:ascii="Inher" w:hAnsi="Inher"/>
        </w:rPr>
        <w:t>ыполнение указа Президента РФ "Об утверждении Основ государственной культурной</w:t>
      </w:r>
    </w:p>
    <w:p w14:paraId="3DD4C72E" w14:textId="77777777" w:rsidR="00B875AD" w:rsidRPr="00B875AD" w:rsidRDefault="00B875AD" w:rsidP="00B0725B">
      <w:pPr>
        <w:spacing w:after="0"/>
        <w:ind w:left="-709"/>
        <w:rPr>
          <w:rFonts w:ascii="Inher" w:hAnsi="Inher"/>
        </w:rPr>
      </w:pPr>
      <w:r w:rsidRPr="00B875AD">
        <w:rPr>
          <w:rFonts w:ascii="Inher" w:hAnsi="Inher"/>
        </w:rPr>
        <w:t>политики" № 808 от 24 декабря 2014 года.</w:t>
      </w:r>
    </w:p>
    <w:p w14:paraId="26E9F8C5" w14:textId="77777777" w:rsidR="00B875AD" w:rsidRPr="00DA20A1" w:rsidRDefault="00B875AD" w:rsidP="00B0725B">
      <w:pPr>
        <w:spacing w:after="0"/>
        <w:ind w:left="-709"/>
        <w:rPr>
          <w:rFonts w:ascii="Inher" w:hAnsi="Inher"/>
        </w:rPr>
      </w:pPr>
    </w:p>
    <w:p w14:paraId="78F954DC" w14:textId="77777777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ЗАДАЧИ КОНКУРСА:</w:t>
      </w:r>
    </w:p>
    <w:p w14:paraId="10397E13" w14:textId="745CB8C9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• поиск, выявление и поддержка новых </w:t>
      </w:r>
      <w:r w:rsidR="00A05E39">
        <w:rPr>
          <w:rFonts w:ascii="Inher" w:hAnsi="Inher"/>
        </w:rPr>
        <w:t xml:space="preserve">талантливых исполнителей </w:t>
      </w:r>
    </w:p>
    <w:p w14:paraId="08A66603" w14:textId="3FCBB901" w:rsidR="00D14DFC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lastRenderedPageBreak/>
        <w:t xml:space="preserve">• </w:t>
      </w:r>
      <w:r w:rsidR="00A05E39">
        <w:rPr>
          <w:rFonts w:ascii="Inher" w:hAnsi="Inher"/>
        </w:rPr>
        <w:t xml:space="preserve">создание условий для </w:t>
      </w:r>
      <w:r w:rsidRPr="00DA20A1">
        <w:rPr>
          <w:rFonts w:ascii="Inher" w:hAnsi="Inher"/>
        </w:rPr>
        <w:t>повышени</w:t>
      </w:r>
      <w:r w:rsidR="00A05E39">
        <w:rPr>
          <w:rFonts w:ascii="Inher" w:hAnsi="Inher"/>
        </w:rPr>
        <w:t>я</w:t>
      </w:r>
      <w:r w:rsidRPr="00DA20A1">
        <w:rPr>
          <w:rFonts w:ascii="Inher" w:hAnsi="Inher"/>
        </w:rPr>
        <w:t xml:space="preserve"> профессионального </w:t>
      </w:r>
      <w:r w:rsidR="00A05E39">
        <w:rPr>
          <w:rFonts w:ascii="Inher" w:hAnsi="Inher"/>
        </w:rPr>
        <w:t>мастерства</w:t>
      </w:r>
      <w:r w:rsidRPr="00DA20A1">
        <w:rPr>
          <w:rFonts w:ascii="Inher" w:hAnsi="Inher"/>
        </w:rPr>
        <w:t xml:space="preserve"> педагогов</w:t>
      </w:r>
    </w:p>
    <w:p w14:paraId="237B22C4" w14:textId="77777777" w:rsidR="0071030B" w:rsidRPr="00DA20A1" w:rsidRDefault="0071030B" w:rsidP="00B0725B">
      <w:pPr>
        <w:spacing w:after="0"/>
        <w:ind w:left="-709"/>
        <w:rPr>
          <w:rFonts w:ascii="Inher" w:hAnsi="Inher"/>
        </w:rPr>
      </w:pPr>
    </w:p>
    <w:p w14:paraId="72A44306" w14:textId="77777777" w:rsidR="004C6AB5" w:rsidRPr="00DA20A1" w:rsidRDefault="004C6AB5" w:rsidP="00B0725B">
      <w:pPr>
        <w:spacing w:after="0"/>
        <w:ind w:left="-709"/>
        <w:rPr>
          <w:rFonts w:ascii="Inher" w:hAnsi="Inher"/>
        </w:rPr>
      </w:pPr>
    </w:p>
    <w:p w14:paraId="57CB4438" w14:textId="5A4CFF71" w:rsidR="00D25DE4" w:rsidRPr="00D25DE4" w:rsidRDefault="00D14DFC" w:rsidP="00B0725B">
      <w:pPr>
        <w:spacing w:after="0"/>
        <w:ind w:left="-709"/>
        <w:rPr>
          <w:rFonts w:ascii="Inher" w:hAnsi="Inher"/>
          <w:b/>
          <w:sz w:val="28"/>
          <w:szCs w:val="28"/>
        </w:rPr>
      </w:pPr>
      <w:r w:rsidRPr="00DA20A1">
        <w:rPr>
          <w:rFonts w:ascii="Inher" w:hAnsi="Inher"/>
          <w:b/>
          <w:sz w:val="28"/>
          <w:szCs w:val="28"/>
        </w:rPr>
        <w:t>НОМИНАЦИИ:</w:t>
      </w:r>
    </w:p>
    <w:p w14:paraId="2C04FAF4" w14:textId="1C0EF3BD" w:rsidR="00D25DE4" w:rsidRPr="00D25DE4" w:rsidRDefault="00D25DE4" w:rsidP="00B0725B">
      <w:pPr>
        <w:spacing w:after="0" w:line="240" w:lineRule="auto"/>
        <w:ind w:left="-709"/>
        <w:rPr>
          <w:rFonts w:ascii="Inhert" w:eastAsia="Times New Roman" w:hAnsi="Inhert" w:cs="Arial"/>
          <w:color w:val="333333"/>
          <w:sz w:val="24"/>
          <w:szCs w:val="24"/>
          <w:lang w:eastAsia="ru-RU"/>
        </w:rPr>
      </w:pPr>
      <w:r w:rsidRPr="00D25DE4">
        <w:rPr>
          <w:rFonts w:ascii="Inhert" w:eastAsia="Times New Roman" w:hAnsi="Inhert" w:cs="Arial"/>
          <w:b/>
          <w:bCs/>
          <w:color w:val="333333"/>
          <w:sz w:val="24"/>
          <w:szCs w:val="24"/>
          <w:lang w:eastAsia="ru-RU"/>
        </w:rPr>
        <w:t>Фортепиано</w:t>
      </w:r>
      <w:r w:rsidRPr="00735807">
        <w:rPr>
          <w:rFonts w:ascii="Inhert" w:eastAsia="Times New Roman" w:hAnsi="Inhert" w:cs="Arial"/>
          <w:color w:val="333333"/>
          <w:sz w:val="21"/>
          <w:szCs w:val="21"/>
          <w:lang w:eastAsia="ru-RU"/>
        </w:rPr>
        <w:t xml:space="preserve"> </w:t>
      </w:r>
      <w:r w:rsidRPr="00735807">
        <w:rPr>
          <w:rFonts w:ascii="Inhert" w:eastAsia="Times New Roman" w:hAnsi="Inhert" w:cs="Arial"/>
          <w:color w:val="333333"/>
          <w:sz w:val="21"/>
          <w:szCs w:val="21"/>
          <w:lang w:eastAsia="ru-RU"/>
        </w:rPr>
        <w:br/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- Специальное фортепиано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br/>
        <w:t xml:space="preserve">- Общее </w:t>
      </w:r>
      <w:proofErr w:type="gramStart"/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фортепиано  (</w:t>
      </w:r>
      <w:proofErr w:type="gramEnd"/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хоровые и теоретические отделения, дома творчества</w:t>
      </w:r>
      <w:r w:rsidR="003C4EF7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, педагогические факультеты</w:t>
      </w:r>
      <w:r w:rsidR="005978A5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, непрофильные факультеты ВУЗов и колледжей</w:t>
      </w:r>
      <w:r w:rsidR="00B96369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 xml:space="preserve"> – с указанием названия факультета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)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br/>
        <w:t>- О</w:t>
      </w:r>
      <w:r w:rsidR="006303C9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 xml:space="preserve">бщий 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К</w:t>
      </w:r>
      <w:r w:rsidR="006303C9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 xml:space="preserve">урс 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Ф</w:t>
      </w:r>
      <w:r w:rsidR="006303C9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 xml:space="preserve">ортепиано 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-</w:t>
      </w:r>
      <w:r w:rsidR="006303C9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 xml:space="preserve"> </w:t>
      </w:r>
      <w:r w:rsidRPr="00D25DE4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>второй инструмент</w:t>
      </w:r>
      <w:r w:rsidR="006303C9">
        <w:rPr>
          <w:rFonts w:ascii="Inhert" w:eastAsia="Times New Roman" w:hAnsi="Inhert" w:cs="Arial"/>
          <w:color w:val="333333"/>
          <w:sz w:val="24"/>
          <w:szCs w:val="24"/>
          <w:lang w:eastAsia="ru-RU"/>
        </w:rPr>
        <w:t xml:space="preserve"> (с указанием названия отделения вашей основной подготовки)</w:t>
      </w:r>
    </w:p>
    <w:p w14:paraId="561C2314" w14:textId="781E3D23" w:rsidR="00D25DE4" w:rsidRPr="006A6E99" w:rsidRDefault="006A6E99" w:rsidP="00B0725B">
      <w:pPr>
        <w:spacing w:after="0" w:line="240" w:lineRule="auto"/>
        <w:ind w:left="-709"/>
        <w:rPr>
          <w:rFonts w:ascii="Inhert" w:eastAsia="Times New Roman" w:hAnsi="Inhert" w:cs="Arial"/>
          <w:color w:val="333333"/>
          <w:sz w:val="21"/>
          <w:szCs w:val="21"/>
          <w:lang w:eastAsia="ru-RU"/>
        </w:rPr>
      </w:pPr>
      <w:r>
        <w:rPr>
          <w:rFonts w:ascii="Inhert" w:eastAsia="Times New Roman" w:hAnsi="Inhert" w:cs="Arial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="00D25DE4" w:rsidRPr="006A6E99">
        <w:rPr>
          <w:rFonts w:ascii="Inhert" w:eastAsia="Times New Roman" w:hAnsi="Inhert" w:cs="Arial"/>
          <w:color w:val="333333"/>
          <w:sz w:val="24"/>
          <w:szCs w:val="24"/>
          <w:shd w:val="clear" w:color="auto" w:fill="FFFFFF"/>
          <w:lang w:eastAsia="ru-RU"/>
        </w:rPr>
        <w:t>Фортепианные дуэты</w:t>
      </w:r>
      <w:r w:rsidR="00D25DE4" w:rsidRPr="006A6E99">
        <w:rPr>
          <w:rFonts w:ascii="Inhert" w:eastAsia="Times New Roman" w:hAnsi="Inhert" w:cs="Arial"/>
          <w:color w:val="333333"/>
          <w:sz w:val="21"/>
          <w:szCs w:val="21"/>
          <w:shd w:val="clear" w:color="auto" w:fill="FFFFFF"/>
          <w:lang w:eastAsia="ru-RU"/>
        </w:rPr>
        <w:t xml:space="preserve"> (4 ручные и 2 рояльные- указывать в заявке обязательно)</w:t>
      </w:r>
      <w:r w:rsidR="00D25DE4" w:rsidRPr="006A6E99">
        <w:rPr>
          <w:rFonts w:ascii="Inhert" w:eastAsia="Times New Roman" w:hAnsi="Inhert" w:cs="Arial"/>
          <w:color w:val="333333"/>
          <w:sz w:val="21"/>
          <w:szCs w:val="21"/>
          <w:lang w:eastAsia="ru-RU"/>
        </w:rPr>
        <w:br/>
      </w:r>
      <w:r>
        <w:rPr>
          <w:rFonts w:ascii="Inhert" w:eastAsia="Times New Roman" w:hAnsi="Inhert" w:cs="Arial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="00D25DE4" w:rsidRPr="006A6E99">
        <w:rPr>
          <w:rFonts w:ascii="Inhert" w:eastAsia="Times New Roman" w:hAnsi="Inhert" w:cs="Arial"/>
          <w:color w:val="333333"/>
          <w:sz w:val="24"/>
          <w:szCs w:val="24"/>
          <w:shd w:val="clear" w:color="auto" w:fill="FFFFFF"/>
          <w:lang w:eastAsia="ru-RU"/>
        </w:rPr>
        <w:t>Концертмейстерское мастерство</w:t>
      </w:r>
    </w:p>
    <w:p w14:paraId="752F8F74" w14:textId="77777777" w:rsidR="004C6AB5" w:rsidRPr="00DA20A1" w:rsidRDefault="004C6AB5" w:rsidP="00B0725B">
      <w:pPr>
        <w:spacing w:after="0"/>
        <w:ind w:left="-709"/>
        <w:rPr>
          <w:rFonts w:ascii="Inher" w:hAnsi="Inher"/>
          <w:b/>
        </w:rPr>
      </w:pPr>
    </w:p>
    <w:p w14:paraId="3C9F4742" w14:textId="77777777" w:rsidR="00AB7EA3" w:rsidRPr="00DA20A1" w:rsidRDefault="00AB7EA3" w:rsidP="00B0725B">
      <w:pPr>
        <w:spacing w:after="0"/>
        <w:ind w:left="-709"/>
        <w:rPr>
          <w:rFonts w:ascii="Inher" w:hAnsi="Inher"/>
          <w:b/>
          <w:sz w:val="28"/>
          <w:szCs w:val="28"/>
        </w:rPr>
      </w:pPr>
      <w:r w:rsidRPr="00DA20A1">
        <w:rPr>
          <w:rFonts w:ascii="Inher" w:hAnsi="Inher"/>
          <w:b/>
          <w:sz w:val="28"/>
          <w:szCs w:val="28"/>
        </w:rPr>
        <w:t>Категории участников:</w:t>
      </w:r>
    </w:p>
    <w:p w14:paraId="457D7B07" w14:textId="77777777" w:rsidR="00AB7EA3" w:rsidRPr="009745D6" w:rsidRDefault="00AB7EA3" w:rsidP="00B0725B">
      <w:pPr>
        <w:spacing w:after="0"/>
        <w:ind w:left="-709"/>
        <w:rPr>
          <w:rFonts w:ascii="Inher" w:hAnsi="Inher"/>
          <w:bCs/>
          <w:sz w:val="24"/>
          <w:szCs w:val="24"/>
          <w:u w:val="single"/>
        </w:rPr>
      </w:pPr>
      <w:r w:rsidRPr="009745D6">
        <w:rPr>
          <w:rFonts w:ascii="Inher" w:hAnsi="Inher"/>
          <w:bCs/>
          <w:sz w:val="24"/>
          <w:szCs w:val="24"/>
          <w:u w:val="single"/>
        </w:rPr>
        <w:t>Детские категории:</w:t>
      </w:r>
    </w:p>
    <w:p w14:paraId="79E5A364" w14:textId="77777777" w:rsidR="00AB7EA3" w:rsidRPr="00DA20A1" w:rsidRDefault="00AB7EA3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Категория "Начинающие" - дети первого года обучения с обязательным указанием возраста.</w:t>
      </w:r>
    </w:p>
    <w:p w14:paraId="79BA2A16" w14:textId="77777777" w:rsidR="00AB7EA3" w:rsidRPr="00DA20A1" w:rsidRDefault="00AB7EA3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Категория- до 6 лет </w:t>
      </w:r>
    </w:p>
    <w:p w14:paraId="75ED8A72" w14:textId="77777777" w:rsidR="00AB7EA3" w:rsidRPr="00DA20A1" w:rsidRDefault="00AB7EA3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категория - </w:t>
      </w:r>
      <w:proofErr w:type="gramStart"/>
      <w:r w:rsidRPr="00DA20A1">
        <w:rPr>
          <w:rFonts w:ascii="Inher" w:hAnsi="Inher"/>
        </w:rPr>
        <w:t>7-8</w:t>
      </w:r>
      <w:proofErr w:type="gramEnd"/>
      <w:r w:rsidRPr="00DA20A1">
        <w:rPr>
          <w:rFonts w:ascii="Inher" w:hAnsi="Inher"/>
        </w:rPr>
        <w:t xml:space="preserve"> лет</w:t>
      </w:r>
    </w:p>
    <w:p w14:paraId="34E52C61" w14:textId="77777777" w:rsidR="00AB7EA3" w:rsidRPr="00DA20A1" w:rsidRDefault="00AB7EA3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категория - </w:t>
      </w:r>
      <w:proofErr w:type="gramStart"/>
      <w:r w:rsidRPr="00DA20A1">
        <w:rPr>
          <w:rFonts w:ascii="Inher" w:hAnsi="Inher"/>
        </w:rPr>
        <w:t>9-10</w:t>
      </w:r>
      <w:proofErr w:type="gramEnd"/>
      <w:r w:rsidRPr="00DA20A1">
        <w:rPr>
          <w:rFonts w:ascii="Inher" w:hAnsi="Inher"/>
        </w:rPr>
        <w:t xml:space="preserve"> лет</w:t>
      </w:r>
    </w:p>
    <w:p w14:paraId="30E42D2A" w14:textId="7C25408C" w:rsidR="00F57B7B" w:rsidRPr="00D25DE4" w:rsidRDefault="00AB7EA3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категория </w:t>
      </w:r>
      <w:proofErr w:type="gramStart"/>
      <w:r w:rsidRPr="00DA20A1">
        <w:rPr>
          <w:rFonts w:ascii="Inher" w:hAnsi="Inher"/>
        </w:rPr>
        <w:t>11-12</w:t>
      </w:r>
      <w:proofErr w:type="gramEnd"/>
      <w:r w:rsidRPr="00DA20A1">
        <w:rPr>
          <w:rFonts w:ascii="Inher" w:hAnsi="Inher"/>
        </w:rPr>
        <w:t xml:space="preserve"> лет </w:t>
      </w:r>
    </w:p>
    <w:p w14:paraId="3CA5678B" w14:textId="77777777" w:rsidR="00AB7EA3" w:rsidRPr="009745D6" w:rsidRDefault="00AB7EA3" w:rsidP="00B0725B">
      <w:pPr>
        <w:spacing w:after="0"/>
        <w:ind w:left="-709"/>
        <w:rPr>
          <w:rFonts w:ascii="Inher" w:hAnsi="Inher"/>
          <w:bCs/>
          <w:sz w:val="24"/>
          <w:szCs w:val="24"/>
          <w:u w:val="single"/>
        </w:rPr>
      </w:pPr>
      <w:r w:rsidRPr="009745D6">
        <w:rPr>
          <w:rFonts w:ascii="Inher" w:hAnsi="Inher"/>
          <w:bCs/>
          <w:sz w:val="24"/>
          <w:szCs w:val="24"/>
          <w:u w:val="single"/>
        </w:rPr>
        <w:t xml:space="preserve">Юношеские категории:   </w:t>
      </w:r>
    </w:p>
    <w:p w14:paraId="0AB9826B" w14:textId="344A7C9A" w:rsidR="00AB7EA3" w:rsidRPr="00DA20A1" w:rsidRDefault="00AB7EA3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Категория 13 -15 лет </w:t>
      </w:r>
    </w:p>
    <w:p w14:paraId="78ED634F" w14:textId="3EF87CCB" w:rsidR="00AB7EA3" w:rsidRPr="0061404C" w:rsidRDefault="00AB7EA3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Категория 16 -18 лет </w:t>
      </w:r>
    </w:p>
    <w:p w14:paraId="317EEA9B" w14:textId="1093A3DE" w:rsidR="00AB7EA3" w:rsidRPr="009745D6" w:rsidRDefault="00AB7EA3" w:rsidP="00B0725B">
      <w:pPr>
        <w:spacing w:after="0"/>
        <w:ind w:left="-709"/>
        <w:rPr>
          <w:rFonts w:ascii="Inher" w:hAnsi="Inher"/>
          <w:bCs/>
          <w:sz w:val="24"/>
          <w:szCs w:val="24"/>
          <w:u w:val="single"/>
        </w:rPr>
      </w:pPr>
      <w:r w:rsidRPr="009745D6">
        <w:rPr>
          <w:rFonts w:ascii="Inher" w:hAnsi="Inher"/>
          <w:bCs/>
          <w:sz w:val="24"/>
          <w:szCs w:val="24"/>
          <w:u w:val="single"/>
        </w:rPr>
        <w:t>Взрослые категории:</w:t>
      </w:r>
    </w:p>
    <w:p w14:paraId="6CFAF900" w14:textId="5D3F2D60" w:rsidR="00AB7EA3" w:rsidRPr="00DA20A1" w:rsidRDefault="00AB7EA3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Категория </w:t>
      </w:r>
      <w:proofErr w:type="gramStart"/>
      <w:r w:rsidRPr="00DA20A1">
        <w:rPr>
          <w:rFonts w:ascii="Inher" w:hAnsi="Inher"/>
        </w:rPr>
        <w:t>19-25</w:t>
      </w:r>
      <w:proofErr w:type="gramEnd"/>
      <w:r w:rsidRPr="00DA20A1">
        <w:rPr>
          <w:rFonts w:ascii="Inher" w:hAnsi="Inher"/>
        </w:rPr>
        <w:t xml:space="preserve"> лет "</w:t>
      </w:r>
    </w:p>
    <w:p w14:paraId="732F53C8" w14:textId="5BBC945D" w:rsidR="00AB7EA3" w:rsidRPr="0061404C" w:rsidRDefault="00AB7EA3" w:rsidP="00B0725B">
      <w:pPr>
        <w:spacing w:after="0"/>
        <w:ind w:left="-709"/>
        <w:rPr>
          <w:rFonts w:ascii="Inher" w:hAnsi="Inher"/>
          <w:sz w:val="24"/>
          <w:szCs w:val="24"/>
        </w:rPr>
      </w:pPr>
      <w:r w:rsidRPr="0061404C">
        <w:rPr>
          <w:rFonts w:ascii="Inher" w:hAnsi="Inher"/>
          <w:sz w:val="24"/>
          <w:szCs w:val="24"/>
        </w:rPr>
        <w:t xml:space="preserve">«Старшая категория»- </w:t>
      </w:r>
      <w:proofErr w:type="gramStart"/>
      <w:r w:rsidRPr="0061404C">
        <w:rPr>
          <w:rFonts w:ascii="Inher" w:hAnsi="Inher"/>
          <w:sz w:val="24"/>
          <w:szCs w:val="24"/>
        </w:rPr>
        <w:t>26-35</w:t>
      </w:r>
      <w:proofErr w:type="gramEnd"/>
      <w:r w:rsidRPr="0061404C">
        <w:rPr>
          <w:rFonts w:ascii="Inher" w:hAnsi="Inher"/>
          <w:sz w:val="24"/>
          <w:szCs w:val="24"/>
        </w:rPr>
        <w:t xml:space="preserve"> лет </w:t>
      </w:r>
    </w:p>
    <w:p w14:paraId="66A5CF09" w14:textId="7FB4A4A7" w:rsidR="0061404C" w:rsidRDefault="00AB7EA3" w:rsidP="00B0725B">
      <w:pPr>
        <w:spacing w:after="0"/>
        <w:ind w:left="-709"/>
        <w:rPr>
          <w:rFonts w:ascii="Inher" w:hAnsi="Inher"/>
          <w:sz w:val="24"/>
          <w:szCs w:val="24"/>
        </w:rPr>
      </w:pPr>
      <w:r w:rsidRPr="0061404C">
        <w:rPr>
          <w:rFonts w:ascii="Inher" w:hAnsi="Inher"/>
          <w:sz w:val="24"/>
          <w:szCs w:val="24"/>
        </w:rPr>
        <w:t>«</w:t>
      </w:r>
      <w:proofErr w:type="spellStart"/>
      <w:r w:rsidRPr="0061404C">
        <w:rPr>
          <w:rFonts w:ascii="Inher" w:hAnsi="Inher"/>
          <w:sz w:val="24"/>
          <w:szCs w:val="24"/>
        </w:rPr>
        <w:t>Сениоры</w:t>
      </w:r>
      <w:proofErr w:type="spellEnd"/>
      <w:r w:rsidRPr="0061404C">
        <w:rPr>
          <w:rFonts w:ascii="Inher" w:hAnsi="Inher"/>
          <w:sz w:val="24"/>
          <w:szCs w:val="24"/>
        </w:rPr>
        <w:t xml:space="preserve">» - от 36 лет </w:t>
      </w:r>
    </w:p>
    <w:p w14:paraId="5F7B51E8" w14:textId="1364FAB4" w:rsidR="0061404C" w:rsidRPr="00DA20A1" w:rsidRDefault="0061404C" w:rsidP="00B0725B">
      <w:pPr>
        <w:spacing w:after="0"/>
        <w:ind w:left="-709"/>
        <w:rPr>
          <w:rFonts w:ascii="Inher" w:hAnsi="Inher"/>
          <w:i/>
        </w:rPr>
      </w:pPr>
      <w:r w:rsidRPr="009745D6">
        <w:rPr>
          <w:rFonts w:ascii="Inher" w:hAnsi="Inher"/>
          <w:sz w:val="24"/>
          <w:szCs w:val="24"/>
          <w:u w:val="single"/>
        </w:rPr>
        <w:t>Категория «Профессионал</w:t>
      </w:r>
      <w:proofErr w:type="gramStart"/>
      <w:r w:rsidRPr="009745D6">
        <w:rPr>
          <w:rFonts w:ascii="Inher" w:hAnsi="Inher"/>
          <w:sz w:val="24"/>
          <w:szCs w:val="24"/>
          <w:u w:val="single"/>
        </w:rPr>
        <w:t>»</w:t>
      </w:r>
      <w:r w:rsidR="008C09C5" w:rsidRPr="009745D6">
        <w:rPr>
          <w:rFonts w:ascii="Inher" w:hAnsi="Inher"/>
          <w:sz w:val="24"/>
          <w:szCs w:val="24"/>
          <w:u w:val="single"/>
        </w:rPr>
        <w:t>:</w:t>
      </w:r>
      <w:r w:rsidRPr="0061404C">
        <w:rPr>
          <w:rFonts w:ascii="Inher" w:hAnsi="Inher"/>
          <w:b/>
          <w:bCs/>
          <w:sz w:val="24"/>
          <w:szCs w:val="24"/>
        </w:rPr>
        <w:t xml:space="preserve">  </w:t>
      </w:r>
      <w:r w:rsidRPr="00DA20A1">
        <w:rPr>
          <w:rFonts w:ascii="Inher" w:hAnsi="Inher"/>
          <w:i/>
        </w:rPr>
        <w:t>Участвуют</w:t>
      </w:r>
      <w:proofErr w:type="gramEnd"/>
      <w:r w:rsidRPr="00DA20A1">
        <w:rPr>
          <w:rFonts w:ascii="Inher" w:hAnsi="Inher"/>
          <w:i/>
        </w:rPr>
        <w:t xml:space="preserve"> учащиеся средних и высших профессиональных учебных заведений, ССМШ, а также </w:t>
      </w:r>
      <w:r w:rsidR="00D04F0C">
        <w:rPr>
          <w:rFonts w:ascii="Inher" w:hAnsi="Inher"/>
          <w:i/>
        </w:rPr>
        <w:t xml:space="preserve">преподаватели, </w:t>
      </w:r>
      <w:r w:rsidRPr="00DA20A1">
        <w:rPr>
          <w:rFonts w:ascii="Inher" w:hAnsi="Inher"/>
          <w:i/>
        </w:rPr>
        <w:t>профессиональные исполнители</w:t>
      </w:r>
      <w:r w:rsidR="00D04F0C">
        <w:rPr>
          <w:rFonts w:ascii="Inher" w:hAnsi="Inher"/>
          <w:i/>
        </w:rPr>
        <w:t>.</w:t>
      </w:r>
    </w:p>
    <w:p w14:paraId="660E16FA" w14:textId="77777777" w:rsidR="0061404C" w:rsidRPr="00DA20A1" w:rsidRDefault="0061404C" w:rsidP="00B0725B">
      <w:pPr>
        <w:spacing w:after="0"/>
        <w:ind w:left="-709"/>
        <w:rPr>
          <w:rFonts w:ascii="Inher" w:hAnsi="Inher"/>
          <w:i/>
        </w:rPr>
      </w:pPr>
    </w:p>
    <w:p w14:paraId="0DC0A757" w14:textId="77777777" w:rsidR="00D14DFC" w:rsidRPr="00DA20A1" w:rsidRDefault="00D14DFC" w:rsidP="00B0725B">
      <w:pPr>
        <w:spacing w:after="0"/>
        <w:ind w:left="-709"/>
        <w:rPr>
          <w:rFonts w:ascii="Inher" w:hAnsi="Inher"/>
          <w:b/>
          <w:sz w:val="28"/>
          <w:szCs w:val="28"/>
        </w:rPr>
      </w:pPr>
      <w:bookmarkStart w:id="5" w:name="_Hlk54975454"/>
      <w:bookmarkStart w:id="6" w:name="_Hlk21346376"/>
      <w:r w:rsidRPr="00DA20A1">
        <w:rPr>
          <w:rFonts w:ascii="Inher" w:hAnsi="Inher"/>
          <w:b/>
          <w:sz w:val="28"/>
          <w:szCs w:val="28"/>
        </w:rPr>
        <w:t>Программа выступлений.</w:t>
      </w:r>
    </w:p>
    <w:p w14:paraId="32E05FEA" w14:textId="77777777" w:rsidR="00D14DFC" w:rsidRPr="00DA20A1" w:rsidRDefault="00D14DFC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Выбор репертуара осуществляет направляющая сторона.</w:t>
      </w:r>
    </w:p>
    <w:p w14:paraId="64CC6D65" w14:textId="77777777" w:rsidR="00D14DFC" w:rsidRPr="00DA20A1" w:rsidRDefault="00D14DFC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Программа должна соответствовать возрасту исполнителей.</w:t>
      </w:r>
    </w:p>
    <w:p w14:paraId="118DB048" w14:textId="77777777" w:rsidR="00D14DFC" w:rsidRPr="00DA20A1" w:rsidRDefault="00D14DFC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Солисты и фортепианные дуэты исполняют одно развернутое произведение, либо 2 кратких разнохарактерных произведения - общей продолжительностью:</w:t>
      </w:r>
    </w:p>
    <w:p w14:paraId="03B085EA" w14:textId="77777777" w:rsidR="00D14DFC" w:rsidRPr="00DA20A1" w:rsidRDefault="00D14DFC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детские категории до 10 лет - до 5 минут с входом и выходом,</w:t>
      </w:r>
    </w:p>
    <w:p w14:paraId="260E07A0" w14:textId="77777777" w:rsidR="00D14DFC" w:rsidRPr="00DA20A1" w:rsidRDefault="00D14DFC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детская категория </w:t>
      </w:r>
      <w:proofErr w:type="gramStart"/>
      <w:r w:rsidRPr="00DA20A1">
        <w:rPr>
          <w:rFonts w:ascii="Inher" w:hAnsi="Inher"/>
        </w:rPr>
        <w:t>11-12</w:t>
      </w:r>
      <w:proofErr w:type="gramEnd"/>
      <w:r w:rsidRPr="00DA20A1">
        <w:rPr>
          <w:rFonts w:ascii="Inher" w:hAnsi="Inher"/>
        </w:rPr>
        <w:t xml:space="preserve"> лет - допускается выступление до 6 минут </w:t>
      </w:r>
    </w:p>
    <w:bookmarkEnd w:id="5"/>
    <w:p w14:paraId="03473FA6" w14:textId="77777777" w:rsidR="00D14DFC" w:rsidRPr="00DA20A1" w:rsidRDefault="00D14DFC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категории от 13 лет - до 7</w:t>
      </w:r>
      <w:r w:rsidR="00B875AD">
        <w:rPr>
          <w:rFonts w:ascii="Inher" w:hAnsi="Inher"/>
        </w:rPr>
        <w:t>.30</w:t>
      </w:r>
      <w:r w:rsidRPr="00DA20A1">
        <w:rPr>
          <w:rFonts w:ascii="Inher" w:hAnsi="Inher"/>
        </w:rPr>
        <w:t xml:space="preserve"> минут с входом и выходом. </w:t>
      </w:r>
    </w:p>
    <w:bookmarkEnd w:id="6"/>
    <w:p w14:paraId="5F617175" w14:textId="77777777" w:rsidR="00D14DFC" w:rsidRPr="00DA20A1" w:rsidRDefault="00D14DFC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Превышение временного регламента строго запрещено. (Доплаты ко взносу не принимаются!)</w:t>
      </w:r>
    </w:p>
    <w:p w14:paraId="384A9183" w14:textId="77777777" w:rsidR="00750968" w:rsidRPr="00DA20A1" w:rsidRDefault="00D14DFC" w:rsidP="00B0725B">
      <w:pPr>
        <w:spacing w:after="0"/>
        <w:ind w:left="-709"/>
        <w:rPr>
          <w:rFonts w:ascii="Inher" w:hAnsi="Inher"/>
        </w:rPr>
      </w:pPr>
      <w:proofErr w:type="gramStart"/>
      <w:r w:rsidRPr="00DA20A1">
        <w:rPr>
          <w:rFonts w:ascii="Inher" w:hAnsi="Inher"/>
        </w:rPr>
        <w:t>В случае превышения регламента,</w:t>
      </w:r>
      <w:proofErr w:type="gramEnd"/>
      <w:r w:rsidRPr="00DA20A1">
        <w:rPr>
          <w:rFonts w:ascii="Inher" w:hAnsi="Inher"/>
        </w:rPr>
        <w:t xml:space="preserve"> выступление не засчитывается.</w:t>
      </w:r>
    </w:p>
    <w:p w14:paraId="1FBD30AC" w14:textId="77777777" w:rsidR="004C6AB5" w:rsidRPr="00DA20A1" w:rsidRDefault="004C6AB5" w:rsidP="00B0725B">
      <w:pPr>
        <w:spacing w:after="0"/>
        <w:ind w:left="-709"/>
        <w:rPr>
          <w:rFonts w:ascii="Inher" w:hAnsi="Inher"/>
          <w:b/>
        </w:rPr>
      </w:pPr>
    </w:p>
    <w:p w14:paraId="38010768" w14:textId="77777777" w:rsidR="00750968" w:rsidRPr="00DA20A1" w:rsidRDefault="00750968" w:rsidP="00B0725B">
      <w:pPr>
        <w:spacing w:after="0"/>
        <w:ind w:left="-709"/>
        <w:rPr>
          <w:rFonts w:ascii="Inher" w:hAnsi="Inher"/>
          <w:b/>
        </w:rPr>
      </w:pPr>
      <w:r w:rsidRPr="00DA20A1">
        <w:rPr>
          <w:rFonts w:ascii="Inher" w:hAnsi="Inher"/>
          <w:b/>
        </w:rPr>
        <w:t>Критерии оценки:</w:t>
      </w:r>
    </w:p>
    <w:p w14:paraId="1A860137" w14:textId="77777777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мастерство и техника исполнения, качество звучания инструмента, музыкальность, подбор и соответствие репертуара возрастным особенностям исполнителей, артистизм. </w:t>
      </w:r>
    </w:p>
    <w:p w14:paraId="21E96C0E" w14:textId="77777777" w:rsidR="00750968" w:rsidRPr="00DA20A1" w:rsidRDefault="00750968" w:rsidP="00B0725B">
      <w:pPr>
        <w:spacing w:after="0"/>
        <w:ind w:left="-709"/>
        <w:rPr>
          <w:rFonts w:ascii="Inher" w:hAnsi="Inher"/>
          <w:b/>
        </w:rPr>
      </w:pPr>
      <w:r w:rsidRPr="00DA20A1">
        <w:rPr>
          <w:rFonts w:ascii="Inher" w:hAnsi="Inher"/>
          <w:b/>
        </w:rPr>
        <w:t>Состав жюри - международный:</w:t>
      </w:r>
    </w:p>
    <w:p w14:paraId="12E31D18" w14:textId="77777777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ведущие деятели культуры, преподаватели творческих ВУЗов и </w:t>
      </w:r>
      <w:proofErr w:type="spellStart"/>
      <w:r w:rsidRPr="00DA20A1">
        <w:rPr>
          <w:rFonts w:ascii="Inher" w:hAnsi="Inher"/>
        </w:rPr>
        <w:t>ССУЗов</w:t>
      </w:r>
      <w:proofErr w:type="spellEnd"/>
      <w:r w:rsidRPr="00DA20A1">
        <w:rPr>
          <w:rFonts w:ascii="Inher" w:hAnsi="Inher"/>
        </w:rPr>
        <w:t xml:space="preserve"> и других учебных заведений России и зарубежных стран.  </w:t>
      </w:r>
    </w:p>
    <w:p w14:paraId="2DDFEA8D" w14:textId="77777777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Состав жюри формируется оргкомитетом и не разглашается до начала конкурса.</w:t>
      </w:r>
    </w:p>
    <w:p w14:paraId="0235EBFB" w14:textId="77777777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Жюри имеет право: делить, присуждать и не присуждать призовые места; </w:t>
      </w:r>
    </w:p>
    <w:p w14:paraId="69AABDF8" w14:textId="77777777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lastRenderedPageBreak/>
        <w:t xml:space="preserve">награждать участников специальными грамотами (призами). </w:t>
      </w:r>
    </w:p>
    <w:p w14:paraId="5646BF5E" w14:textId="081F0B9E" w:rsidR="00750968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Решение жюри оформляется протоколом и не подлежит пересмотру.</w:t>
      </w:r>
    </w:p>
    <w:p w14:paraId="2A0D6007" w14:textId="77777777" w:rsidR="00C963A2" w:rsidRPr="00DA20A1" w:rsidRDefault="00C963A2" w:rsidP="00B0725B">
      <w:pPr>
        <w:spacing w:after="0"/>
        <w:ind w:left="-709"/>
        <w:rPr>
          <w:rFonts w:ascii="Inher" w:hAnsi="Inher"/>
        </w:rPr>
      </w:pPr>
    </w:p>
    <w:p w14:paraId="732855AF" w14:textId="77777777" w:rsidR="00750968" w:rsidRPr="00DA20A1" w:rsidRDefault="00750968" w:rsidP="00B0725B">
      <w:pPr>
        <w:spacing w:after="0"/>
        <w:ind w:left="-709"/>
        <w:rPr>
          <w:rFonts w:ascii="Inher" w:hAnsi="Inher"/>
          <w:b/>
          <w:sz w:val="24"/>
          <w:szCs w:val="24"/>
        </w:rPr>
      </w:pPr>
      <w:r w:rsidRPr="00DA20A1">
        <w:rPr>
          <w:rFonts w:ascii="Inher" w:hAnsi="Inher"/>
          <w:b/>
          <w:sz w:val="24"/>
          <w:szCs w:val="24"/>
        </w:rPr>
        <w:t>Итоги и награждение:</w:t>
      </w:r>
    </w:p>
    <w:p w14:paraId="6D6C00ED" w14:textId="77777777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Дипломами и памятными призами награждаются все участники.</w:t>
      </w:r>
    </w:p>
    <w:p w14:paraId="636C62BB" w14:textId="77777777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Звания присуждаются по каждой номинации и в каждой возрастной категории, согласно количеству набранных баллов. Жюри оценивает конкурсное исполнение по 10-бальной системе.</w:t>
      </w:r>
    </w:p>
    <w:p w14:paraId="501489A8" w14:textId="77777777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C963A2">
        <w:rPr>
          <w:rFonts w:ascii="Inher" w:hAnsi="Inher"/>
          <w:b/>
          <w:bCs/>
        </w:rPr>
        <w:t xml:space="preserve">Победителям </w:t>
      </w:r>
      <w:r w:rsidRPr="00DA20A1">
        <w:rPr>
          <w:rFonts w:ascii="Inher" w:hAnsi="Inher"/>
        </w:rPr>
        <w:t xml:space="preserve">конкурса присваиваются в каждой категории и номинации звания «Лауреата» </w:t>
      </w:r>
      <w:proofErr w:type="gramStart"/>
      <w:r w:rsidRPr="00DA20A1">
        <w:rPr>
          <w:rFonts w:ascii="Inher" w:hAnsi="Inher"/>
        </w:rPr>
        <w:t>I,II</w:t>
      </w:r>
      <w:proofErr w:type="gramEnd"/>
      <w:r w:rsidRPr="00DA20A1">
        <w:rPr>
          <w:rFonts w:ascii="Inher" w:hAnsi="Inher"/>
        </w:rPr>
        <w:t xml:space="preserve"> и III степеней (Рейтинг баллов - 10, 9 и 8 - соответственно). </w:t>
      </w:r>
    </w:p>
    <w:p w14:paraId="3EF1D72F" w14:textId="77777777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При получении абсолютного большинства баллов, возможно присуждение звания - </w:t>
      </w:r>
      <w:proofErr w:type="gramStart"/>
      <w:r w:rsidRPr="00DA20A1">
        <w:rPr>
          <w:rFonts w:ascii="Inher" w:hAnsi="Inher"/>
        </w:rPr>
        <w:t>Гран При</w:t>
      </w:r>
      <w:proofErr w:type="gramEnd"/>
      <w:r w:rsidRPr="00DA20A1">
        <w:rPr>
          <w:rFonts w:ascii="Inher" w:hAnsi="Inher"/>
        </w:rPr>
        <w:t xml:space="preserve"> конкурса.</w:t>
      </w:r>
    </w:p>
    <w:p w14:paraId="471AB774" w14:textId="77777777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C963A2">
        <w:rPr>
          <w:rFonts w:ascii="Inher" w:hAnsi="Inher"/>
          <w:b/>
          <w:bCs/>
        </w:rPr>
        <w:t>Конкурсантам,</w:t>
      </w:r>
      <w:r w:rsidRPr="00DA20A1">
        <w:rPr>
          <w:rFonts w:ascii="Inher" w:hAnsi="Inher"/>
        </w:rPr>
        <w:t xml:space="preserve"> не вошедшим в число "Лауреатов" по решению жюри присуждаются звания «Дипломант» </w:t>
      </w:r>
      <w:proofErr w:type="gramStart"/>
      <w:r w:rsidRPr="00DA20A1">
        <w:rPr>
          <w:rFonts w:ascii="Inher" w:hAnsi="Inher"/>
        </w:rPr>
        <w:t>I,II</w:t>
      </w:r>
      <w:proofErr w:type="gramEnd"/>
      <w:r w:rsidRPr="00DA20A1">
        <w:rPr>
          <w:rFonts w:ascii="Inher" w:hAnsi="Inher"/>
        </w:rPr>
        <w:t xml:space="preserve"> и III степеней (Рейтинг баллов - 7, 6 и 5 - соответственно).</w:t>
      </w:r>
    </w:p>
    <w:p w14:paraId="66FCBD92" w14:textId="77777777" w:rsidR="00750968" w:rsidRPr="00DA20A1" w:rsidRDefault="00750968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 xml:space="preserve">Конкурсантам, набравшим менее 5 </w:t>
      </w:r>
      <w:proofErr w:type="gramStart"/>
      <w:r w:rsidRPr="00DA20A1">
        <w:rPr>
          <w:rFonts w:ascii="Inher" w:hAnsi="Inher"/>
        </w:rPr>
        <w:t>баллов</w:t>
      </w:r>
      <w:proofErr w:type="gramEnd"/>
      <w:r w:rsidRPr="00DA20A1">
        <w:rPr>
          <w:rFonts w:ascii="Inher" w:hAnsi="Inher"/>
        </w:rPr>
        <w:t xml:space="preserve"> выдается диплом "Участника".</w:t>
      </w:r>
    </w:p>
    <w:p w14:paraId="0901817A" w14:textId="575485A3" w:rsidR="00750968" w:rsidRDefault="00750968" w:rsidP="00B0725B">
      <w:pPr>
        <w:spacing w:after="0"/>
        <w:ind w:left="-709"/>
        <w:rPr>
          <w:rFonts w:ascii="Inher" w:hAnsi="Inher"/>
        </w:rPr>
      </w:pPr>
      <w:r w:rsidRPr="00C963A2">
        <w:rPr>
          <w:rFonts w:ascii="Inher" w:hAnsi="Inher"/>
          <w:b/>
          <w:bCs/>
        </w:rPr>
        <w:t>Преподавателям,</w:t>
      </w:r>
      <w:r w:rsidRPr="00DA20A1">
        <w:rPr>
          <w:rFonts w:ascii="Inher" w:hAnsi="Inher"/>
        </w:rPr>
        <w:t xml:space="preserve"> руководителям и концертмейстерам по решению жюри возможно присуждение специальных дипломов: "За лучшую педагогическую работу" и пр.</w:t>
      </w:r>
    </w:p>
    <w:p w14:paraId="4797081D" w14:textId="77777777" w:rsidR="00C963A2" w:rsidRDefault="00C963A2" w:rsidP="00B0725B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C8122" w14:textId="314BE4D8" w:rsidR="00C963A2" w:rsidRPr="00443837" w:rsidRDefault="00C963A2" w:rsidP="00B0725B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443837">
        <w:rPr>
          <w:rFonts w:ascii="Times New Roman" w:hAnsi="Times New Roman" w:cs="Times New Roman"/>
          <w:b/>
          <w:bCs/>
          <w:sz w:val="24"/>
          <w:szCs w:val="24"/>
        </w:rPr>
        <w:t>Регламент награждения:</w:t>
      </w:r>
    </w:p>
    <w:p w14:paraId="5012D170" w14:textId="47BCEA43" w:rsidR="00C963A2" w:rsidRPr="00C73CDF" w:rsidRDefault="00C963A2" w:rsidP="00B0725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*Награждение проводится в определенный день программы конкурса. </w:t>
      </w:r>
    </w:p>
    <w:p w14:paraId="7CF99897" w14:textId="3573E86D" w:rsidR="00C963A2" w:rsidRDefault="00E84E9A" w:rsidP="00B0725B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Inhert" w:hAnsi="Inhert"/>
          <w:noProof/>
        </w:rPr>
        <w:drawing>
          <wp:anchor distT="0" distB="0" distL="114300" distR="114300" simplePos="0" relativeHeight="251659264" behindDoc="1" locked="0" layoutInCell="1" allowOverlap="1" wp14:anchorId="7615DCAD" wp14:editId="0B497507">
            <wp:simplePos x="0" y="0"/>
            <wp:positionH relativeFrom="column">
              <wp:posOffset>4546600</wp:posOffset>
            </wp:positionH>
            <wp:positionV relativeFrom="paragraph">
              <wp:posOffset>306070</wp:posOffset>
            </wp:positionV>
            <wp:extent cx="1353185" cy="1347470"/>
            <wp:effectExtent l="0" t="0" r="0" b="5080"/>
            <wp:wrapNone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3A2" w:rsidRPr="00C73CDF">
        <w:rPr>
          <w:rFonts w:ascii="Times New Roman" w:hAnsi="Times New Roman" w:cs="Times New Roman"/>
        </w:rPr>
        <w:t>Участники (представители от каждой заявки) обязаны присутствовать на награждении для вручения дипломов и наград. Неполученные награды не высылаются</w:t>
      </w:r>
      <w:r w:rsidR="00C963A2">
        <w:rPr>
          <w:rFonts w:ascii="Times New Roman" w:hAnsi="Times New Roman" w:cs="Times New Roman"/>
        </w:rPr>
        <w:t xml:space="preserve">, не доставляются в офис и </w:t>
      </w:r>
      <w:r w:rsidR="00C963A2" w:rsidRPr="00C73CDF">
        <w:rPr>
          <w:rFonts w:ascii="Times New Roman" w:hAnsi="Times New Roman" w:cs="Times New Roman"/>
        </w:rPr>
        <w:t>на любой другой адрес</w:t>
      </w:r>
      <w:r w:rsidR="00C963A2">
        <w:rPr>
          <w:rFonts w:ascii="Times New Roman" w:hAnsi="Times New Roman" w:cs="Times New Roman"/>
        </w:rPr>
        <w:t>.</w:t>
      </w:r>
    </w:p>
    <w:p w14:paraId="0E5FD012" w14:textId="1D4B319C" w:rsidR="00C963A2" w:rsidRPr="00C73CDF" w:rsidRDefault="00C963A2" w:rsidP="00B0725B">
      <w:pPr>
        <w:spacing w:after="0" w:line="240" w:lineRule="auto"/>
        <w:ind w:left="-709"/>
        <w:rPr>
          <w:rFonts w:ascii="Times New Roman" w:hAnsi="Times New Roman" w:cs="Times New Roman"/>
        </w:rPr>
      </w:pPr>
    </w:p>
    <w:p w14:paraId="0CBDF5B8" w14:textId="288E2161" w:rsidR="00C963A2" w:rsidRDefault="00C963A2" w:rsidP="00B0725B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4F727E">
        <w:rPr>
          <w:rFonts w:ascii="Times New Roman" w:hAnsi="Times New Roman" w:cs="Times New Roman"/>
          <w:b/>
          <w:bCs/>
          <w:sz w:val="24"/>
          <w:szCs w:val="24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Положения.</w:t>
      </w:r>
    </w:p>
    <w:p w14:paraId="6E8849A4" w14:textId="77777777" w:rsidR="00C963A2" w:rsidRPr="004F727E" w:rsidRDefault="00C963A2" w:rsidP="00B0725B">
      <w:pPr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E0273" w14:textId="77777777" w:rsidR="00C963A2" w:rsidRPr="00041E35" w:rsidRDefault="00C963A2" w:rsidP="00B0725B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809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Ответственность за жизнь и безопасность участников несут руководители/ сопровождающие их лица!</w:t>
      </w:r>
    </w:p>
    <w:p w14:paraId="6097AB89" w14:textId="77777777" w:rsidR="00C963A2" w:rsidRPr="00DA20A1" w:rsidRDefault="00C963A2" w:rsidP="00B0725B">
      <w:pPr>
        <w:spacing w:after="0"/>
        <w:ind w:left="-709"/>
        <w:rPr>
          <w:rFonts w:ascii="Inher" w:hAnsi="Inher"/>
        </w:rPr>
      </w:pPr>
    </w:p>
    <w:p w14:paraId="19D0ED54" w14:textId="77777777" w:rsidR="00750968" w:rsidRDefault="004C6AB5" w:rsidP="00B0725B">
      <w:pPr>
        <w:spacing w:after="0" w:line="240" w:lineRule="auto"/>
        <w:ind w:left="-709"/>
      </w:pPr>
      <w:r>
        <w:t>______________________________________________________________________________</w:t>
      </w:r>
    </w:p>
    <w:p w14:paraId="7F2D7858" w14:textId="77777777" w:rsidR="004C6AB5" w:rsidRDefault="004C6AB5" w:rsidP="00B0725B">
      <w:pPr>
        <w:spacing w:after="0" w:line="240" w:lineRule="auto"/>
        <w:ind w:left="-709"/>
        <w:rPr>
          <w:b/>
          <w:sz w:val="32"/>
          <w:szCs w:val="32"/>
        </w:rPr>
      </w:pPr>
    </w:p>
    <w:p w14:paraId="0E6EB717" w14:textId="7DA76099" w:rsidR="004C6AB5" w:rsidRPr="00B875AD" w:rsidRDefault="00F72779" w:rsidP="00B0725B">
      <w:pPr>
        <w:spacing w:after="0"/>
        <w:ind w:left="-709"/>
        <w:rPr>
          <w:rFonts w:ascii="Inher" w:hAnsi="Inher"/>
          <w:b/>
          <w:color w:val="0070C0"/>
          <w:sz w:val="32"/>
          <w:szCs w:val="32"/>
        </w:rPr>
      </w:pPr>
      <w:r>
        <w:rPr>
          <w:rFonts w:ascii="Inher" w:hAnsi="Inher"/>
          <w:b/>
          <w:color w:val="0070C0"/>
          <w:sz w:val="32"/>
          <w:szCs w:val="32"/>
        </w:rPr>
        <w:t xml:space="preserve">ПРЕДВАРИТЕЛЬАНАЯ </w:t>
      </w:r>
      <w:r w:rsidR="004C6AB5" w:rsidRPr="00B875AD">
        <w:rPr>
          <w:rFonts w:ascii="Inher" w:hAnsi="Inher"/>
          <w:b/>
          <w:color w:val="0070C0"/>
          <w:sz w:val="32"/>
          <w:szCs w:val="32"/>
        </w:rPr>
        <w:t xml:space="preserve">ПРОГРАММА ПОЕЗДКИ НА </w:t>
      </w:r>
      <w:r w:rsidR="00B875AD">
        <w:rPr>
          <w:rFonts w:ascii="Inher" w:hAnsi="Inher"/>
          <w:b/>
          <w:color w:val="0070C0"/>
          <w:sz w:val="32"/>
          <w:szCs w:val="32"/>
        </w:rPr>
        <w:t>КОНКУРС:</w:t>
      </w:r>
    </w:p>
    <w:p w14:paraId="4872AF38" w14:textId="40451CC1" w:rsidR="004C76F6" w:rsidRDefault="00F10B4D" w:rsidP="00B0725B">
      <w:pPr>
        <w:spacing w:after="0"/>
        <w:ind w:left="-709"/>
        <w:rPr>
          <w:rFonts w:ascii="Inher" w:hAnsi="Inher"/>
          <w:b/>
        </w:rPr>
      </w:pPr>
      <w:r>
        <w:rPr>
          <w:rFonts w:ascii="Inher" w:hAnsi="Inher"/>
          <w:b/>
        </w:rPr>
        <w:t xml:space="preserve">3 декабря </w:t>
      </w:r>
      <w:r w:rsidR="004C76F6">
        <w:rPr>
          <w:rFonts w:ascii="Inher" w:hAnsi="Inher"/>
          <w:b/>
        </w:rPr>
        <w:t xml:space="preserve">– </w:t>
      </w:r>
      <w:r w:rsidR="004C76F6" w:rsidRPr="004C76F6">
        <w:rPr>
          <w:rFonts w:ascii="Inher" w:hAnsi="Inher"/>
        </w:rPr>
        <w:t>приезды на конкурс по программе 3 ночи/ 4 дня.</w:t>
      </w:r>
    </w:p>
    <w:p w14:paraId="72B8C438" w14:textId="755051AB" w:rsidR="004C76F6" w:rsidRDefault="00F10B4D" w:rsidP="00B0725B">
      <w:pPr>
        <w:spacing w:after="0"/>
        <w:ind w:left="-709"/>
        <w:rPr>
          <w:rFonts w:ascii="Inher" w:hAnsi="Inher"/>
        </w:rPr>
      </w:pPr>
      <w:r>
        <w:rPr>
          <w:rFonts w:ascii="Inher" w:hAnsi="Inher"/>
          <w:b/>
        </w:rPr>
        <w:t xml:space="preserve">4 декабря </w:t>
      </w:r>
      <w:r w:rsidR="004C76F6">
        <w:rPr>
          <w:rFonts w:ascii="Inher" w:hAnsi="Inher"/>
        </w:rPr>
        <w:t>–</w:t>
      </w:r>
      <w:r w:rsidR="004C6AB5" w:rsidRPr="00DA20A1">
        <w:rPr>
          <w:rFonts w:ascii="Inher" w:hAnsi="Inher"/>
        </w:rPr>
        <w:t xml:space="preserve"> </w:t>
      </w:r>
      <w:r w:rsidR="004C76F6">
        <w:rPr>
          <w:rFonts w:ascii="Inher" w:hAnsi="Inher"/>
        </w:rPr>
        <w:t>приезды на конкурс по программе 2 ночи/3 дня.</w:t>
      </w:r>
    </w:p>
    <w:p w14:paraId="354C801F" w14:textId="77777777" w:rsidR="00294896" w:rsidRPr="003D041E" w:rsidRDefault="00294896" w:rsidP="00B0725B">
      <w:pPr>
        <w:spacing w:after="0"/>
        <w:ind w:left="-709"/>
        <w:rPr>
          <w:rFonts w:ascii="Inher" w:hAnsi="Inher"/>
        </w:rPr>
      </w:pPr>
      <w:r w:rsidRPr="00F91EC9">
        <w:rPr>
          <w:rFonts w:ascii="Inher" w:hAnsi="Inher"/>
        </w:rPr>
        <w:t>Камер</w:t>
      </w:r>
      <w:r>
        <w:rPr>
          <w:rFonts w:ascii="Inher" w:hAnsi="Inher"/>
        </w:rPr>
        <w:t>у</w:t>
      </w:r>
      <w:r w:rsidRPr="00F91EC9">
        <w:rPr>
          <w:rFonts w:ascii="Inher" w:hAnsi="Inher"/>
        </w:rPr>
        <w:t xml:space="preserve"> хранения </w:t>
      </w:r>
      <w:r>
        <w:rPr>
          <w:rFonts w:ascii="Inher" w:hAnsi="Inher"/>
        </w:rPr>
        <w:t xml:space="preserve">отель </w:t>
      </w:r>
      <w:r w:rsidRPr="00F91EC9">
        <w:rPr>
          <w:rFonts w:ascii="Inher" w:hAnsi="Inher"/>
        </w:rPr>
        <w:t xml:space="preserve">предоставляет </w:t>
      </w:r>
      <w:r>
        <w:rPr>
          <w:rFonts w:ascii="Inher" w:hAnsi="Inher"/>
        </w:rPr>
        <w:t xml:space="preserve">конкурсантам </w:t>
      </w:r>
      <w:r w:rsidRPr="00F91EC9">
        <w:rPr>
          <w:rFonts w:ascii="Inher" w:hAnsi="Inher"/>
        </w:rPr>
        <w:t>бесплатно.</w:t>
      </w:r>
      <w:r w:rsidRPr="00EE0E4A">
        <w:rPr>
          <w:rFonts w:ascii="Inher" w:hAnsi="Inher"/>
        </w:rPr>
        <w:t xml:space="preserve"> </w:t>
      </w:r>
    </w:p>
    <w:p w14:paraId="52DBEEC4" w14:textId="77777777" w:rsidR="004C76F6" w:rsidRDefault="004C76F6" w:rsidP="00B0725B">
      <w:pPr>
        <w:spacing w:after="0"/>
        <w:ind w:left="-709"/>
        <w:rPr>
          <w:rFonts w:ascii="Inher" w:hAnsi="Inher"/>
        </w:rPr>
      </w:pPr>
      <w:r>
        <w:rPr>
          <w:rFonts w:ascii="Inher" w:hAnsi="Inher"/>
        </w:rPr>
        <w:t xml:space="preserve">С </w:t>
      </w:r>
      <w:r w:rsidRPr="003D041E">
        <w:rPr>
          <w:rFonts w:ascii="Inher" w:hAnsi="Inher"/>
        </w:rPr>
        <w:t xml:space="preserve">14ч </w:t>
      </w:r>
      <w:r>
        <w:rPr>
          <w:rFonts w:ascii="Inher" w:hAnsi="Inher"/>
        </w:rPr>
        <w:t>–</w:t>
      </w:r>
      <w:r w:rsidRPr="003D041E">
        <w:rPr>
          <w:rFonts w:ascii="Inher" w:hAnsi="Inher"/>
        </w:rPr>
        <w:t xml:space="preserve"> </w:t>
      </w:r>
      <w:r>
        <w:rPr>
          <w:rFonts w:ascii="Inher" w:hAnsi="Inher"/>
        </w:rPr>
        <w:t xml:space="preserve">размещение </w:t>
      </w:r>
      <w:r w:rsidRPr="003D041E">
        <w:rPr>
          <w:rFonts w:ascii="Inher" w:hAnsi="Inher"/>
        </w:rPr>
        <w:t>в отел</w:t>
      </w:r>
      <w:r>
        <w:rPr>
          <w:rFonts w:ascii="Inher" w:hAnsi="Inher"/>
        </w:rPr>
        <w:t>е</w:t>
      </w:r>
      <w:r w:rsidRPr="003D041E">
        <w:rPr>
          <w:rFonts w:ascii="Inher" w:hAnsi="Inher"/>
        </w:rPr>
        <w:t xml:space="preserve"> конкурса.</w:t>
      </w:r>
      <w:r>
        <w:rPr>
          <w:rFonts w:ascii="Inher" w:hAnsi="Inher"/>
        </w:rPr>
        <w:t xml:space="preserve"> Регистрации в оргкомитете с 15 до 17ч.</w:t>
      </w:r>
    </w:p>
    <w:p w14:paraId="5A63B64F" w14:textId="77777777" w:rsidR="004C76F6" w:rsidRDefault="004C76F6" w:rsidP="00B0725B">
      <w:pPr>
        <w:spacing w:after="0"/>
        <w:ind w:left="-709"/>
        <w:rPr>
          <w:rFonts w:ascii="Inher" w:hAnsi="Inher"/>
        </w:rPr>
      </w:pPr>
      <w:r w:rsidRPr="003D041E">
        <w:rPr>
          <w:rFonts w:ascii="Inher" w:hAnsi="Inher"/>
        </w:rPr>
        <w:t>Возможен - Обед*/ Ужин*</w:t>
      </w:r>
      <w:r>
        <w:rPr>
          <w:rFonts w:ascii="Inher" w:hAnsi="Inher"/>
        </w:rPr>
        <w:t xml:space="preserve"> в отеле.</w:t>
      </w:r>
    </w:p>
    <w:p w14:paraId="3E55DE20" w14:textId="77777777" w:rsidR="004C76F6" w:rsidRPr="003D041E" w:rsidRDefault="004C76F6" w:rsidP="00B0725B">
      <w:pPr>
        <w:spacing w:after="0"/>
        <w:ind w:left="-709"/>
        <w:rPr>
          <w:rFonts w:ascii="Inher" w:hAnsi="Inher"/>
        </w:rPr>
      </w:pPr>
      <w:r>
        <w:rPr>
          <w:rFonts w:ascii="Inher" w:hAnsi="Inher"/>
        </w:rPr>
        <w:t xml:space="preserve">В свободный день- возможен заказ индивидуального </w:t>
      </w:r>
      <w:proofErr w:type="spellStart"/>
      <w:r>
        <w:rPr>
          <w:rFonts w:ascii="Inher" w:hAnsi="Inher"/>
        </w:rPr>
        <w:t>репетитория</w:t>
      </w:r>
      <w:proofErr w:type="spellEnd"/>
      <w:r>
        <w:rPr>
          <w:rFonts w:ascii="Inher" w:hAnsi="Inher"/>
        </w:rPr>
        <w:t>*.</w:t>
      </w:r>
    </w:p>
    <w:p w14:paraId="7F373AE7" w14:textId="0E14EE1C" w:rsidR="004C6AB5" w:rsidRPr="00DA20A1" w:rsidRDefault="00F10B4D" w:rsidP="00B0725B">
      <w:pPr>
        <w:spacing w:after="0"/>
        <w:ind w:left="-709"/>
        <w:rPr>
          <w:rFonts w:ascii="Inher" w:hAnsi="Inher"/>
          <w:b/>
        </w:rPr>
      </w:pPr>
      <w:r>
        <w:rPr>
          <w:rFonts w:ascii="Inher" w:hAnsi="Inher"/>
          <w:b/>
        </w:rPr>
        <w:t>5</w:t>
      </w:r>
      <w:r w:rsidR="004C6AB5" w:rsidRPr="00DA20A1">
        <w:rPr>
          <w:rFonts w:ascii="Inher" w:hAnsi="Inher"/>
          <w:b/>
        </w:rPr>
        <w:t xml:space="preserve"> декабря </w:t>
      </w:r>
      <w:proofErr w:type="gramStart"/>
      <w:r w:rsidR="004C6AB5" w:rsidRPr="00DA20A1">
        <w:rPr>
          <w:rFonts w:ascii="Inher" w:hAnsi="Inher"/>
          <w:b/>
        </w:rPr>
        <w:t xml:space="preserve">–  </w:t>
      </w:r>
      <w:r w:rsidR="004C6AB5" w:rsidRPr="00DA20A1">
        <w:rPr>
          <w:rFonts w:ascii="Inher" w:hAnsi="Inher"/>
        </w:rPr>
        <w:t>Завтрак</w:t>
      </w:r>
      <w:proofErr w:type="gramEnd"/>
      <w:r w:rsidR="004C6AB5" w:rsidRPr="00DA20A1">
        <w:rPr>
          <w:rFonts w:ascii="Inher" w:hAnsi="Inher"/>
        </w:rPr>
        <w:t xml:space="preserve"> в отеле. </w:t>
      </w:r>
    </w:p>
    <w:p w14:paraId="04DBA27D" w14:textId="77777777" w:rsidR="004C6AB5" w:rsidRPr="00DA20A1" w:rsidRDefault="004C6AB5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КОНКУРСНЫЙ ДЕНЬ: репетиции, выступления, итоги, круглые столы, награждение.</w:t>
      </w:r>
    </w:p>
    <w:p w14:paraId="78F53E8B" w14:textId="77777777" w:rsidR="004C6AB5" w:rsidRPr="00DA20A1" w:rsidRDefault="004C6AB5" w:rsidP="00B0725B">
      <w:pPr>
        <w:spacing w:after="0"/>
        <w:ind w:left="-709"/>
        <w:rPr>
          <w:rFonts w:ascii="Inher" w:hAnsi="Inher"/>
        </w:rPr>
      </w:pPr>
      <w:r w:rsidRPr="00DA20A1">
        <w:rPr>
          <w:rFonts w:ascii="Inher" w:hAnsi="Inher"/>
        </w:rPr>
        <w:t>Возможен - Обед*/ Ужин*.</w:t>
      </w:r>
    </w:p>
    <w:p w14:paraId="736D4FFB" w14:textId="07B0925E" w:rsidR="004C76F6" w:rsidRDefault="00F10B4D" w:rsidP="00B0725B">
      <w:pPr>
        <w:spacing w:after="0"/>
        <w:ind w:left="-709"/>
        <w:rPr>
          <w:rFonts w:ascii="Inher" w:hAnsi="Inher"/>
        </w:rPr>
      </w:pPr>
      <w:r>
        <w:rPr>
          <w:rFonts w:ascii="Inher" w:hAnsi="Inher"/>
          <w:b/>
        </w:rPr>
        <w:t>6</w:t>
      </w:r>
      <w:r w:rsidR="004C6AB5" w:rsidRPr="00DA20A1">
        <w:rPr>
          <w:rFonts w:ascii="Inher" w:hAnsi="Inher"/>
          <w:b/>
        </w:rPr>
        <w:t xml:space="preserve"> декабря</w:t>
      </w:r>
      <w:r w:rsidR="004C6AB5" w:rsidRPr="00DA20A1">
        <w:rPr>
          <w:rFonts w:ascii="Inher" w:hAnsi="Inher"/>
        </w:rPr>
        <w:t xml:space="preserve"> - </w:t>
      </w:r>
      <w:r w:rsidR="004C76F6" w:rsidRPr="003D041E">
        <w:rPr>
          <w:rFonts w:ascii="Inher" w:hAnsi="Inher"/>
        </w:rPr>
        <w:t>Завтрак в отел</w:t>
      </w:r>
      <w:r w:rsidR="004C76F6">
        <w:rPr>
          <w:rFonts w:ascii="Inher" w:hAnsi="Inher"/>
        </w:rPr>
        <w:t>е</w:t>
      </w:r>
      <w:r w:rsidR="004C76F6" w:rsidRPr="003D041E">
        <w:rPr>
          <w:rFonts w:ascii="Inher" w:hAnsi="Inher"/>
        </w:rPr>
        <w:t>.</w:t>
      </w:r>
      <w:r w:rsidR="004C76F6">
        <w:rPr>
          <w:rFonts w:ascii="Inher" w:hAnsi="Inher"/>
        </w:rPr>
        <w:t xml:space="preserve"> </w:t>
      </w:r>
      <w:r w:rsidR="004C76F6" w:rsidRPr="00F91EC9">
        <w:rPr>
          <w:rFonts w:ascii="Inher" w:hAnsi="Inher"/>
        </w:rPr>
        <w:t xml:space="preserve">Освобождение номеров в отеле - до 12 ч. </w:t>
      </w:r>
    </w:p>
    <w:p w14:paraId="43A24931" w14:textId="77777777" w:rsidR="00294896" w:rsidRPr="003D041E" w:rsidRDefault="00294896" w:rsidP="00B0725B">
      <w:pPr>
        <w:spacing w:after="0"/>
        <w:ind w:left="-709"/>
        <w:rPr>
          <w:rFonts w:ascii="Inher" w:hAnsi="Inher"/>
        </w:rPr>
      </w:pPr>
      <w:r w:rsidRPr="00F91EC9">
        <w:rPr>
          <w:rFonts w:ascii="Inher" w:hAnsi="Inher"/>
        </w:rPr>
        <w:t>Камер</w:t>
      </w:r>
      <w:r>
        <w:rPr>
          <w:rFonts w:ascii="Inher" w:hAnsi="Inher"/>
        </w:rPr>
        <w:t>у</w:t>
      </w:r>
      <w:r w:rsidRPr="00F91EC9">
        <w:rPr>
          <w:rFonts w:ascii="Inher" w:hAnsi="Inher"/>
        </w:rPr>
        <w:t xml:space="preserve"> хранения </w:t>
      </w:r>
      <w:r>
        <w:rPr>
          <w:rFonts w:ascii="Inher" w:hAnsi="Inher"/>
        </w:rPr>
        <w:t xml:space="preserve">отель </w:t>
      </w:r>
      <w:r w:rsidRPr="00F91EC9">
        <w:rPr>
          <w:rFonts w:ascii="Inher" w:hAnsi="Inher"/>
        </w:rPr>
        <w:t xml:space="preserve">предоставляет </w:t>
      </w:r>
      <w:r>
        <w:rPr>
          <w:rFonts w:ascii="Inher" w:hAnsi="Inher"/>
        </w:rPr>
        <w:t xml:space="preserve">конкурсантам </w:t>
      </w:r>
      <w:r w:rsidRPr="00F91EC9">
        <w:rPr>
          <w:rFonts w:ascii="Inher" w:hAnsi="Inher"/>
        </w:rPr>
        <w:t>бесплатно.</w:t>
      </w:r>
      <w:r w:rsidRPr="00EE0E4A">
        <w:rPr>
          <w:rFonts w:ascii="Inher" w:hAnsi="Inher"/>
        </w:rPr>
        <w:t xml:space="preserve"> </w:t>
      </w:r>
    </w:p>
    <w:p w14:paraId="43DEC421" w14:textId="77777777" w:rsidR="004C76F6" w:rsidRPr="006725CA" w:rsidRDefault="004C76F6" w:rsidP="00B0725B">
      <w:pPr>
        <w:spacing w:after="0" w:line="240" w:lineRule="auto"/>
        <w:ind w:left="-709"/>
        <w:rPr>
          <w:rFonts w:ascii="Inher" w:hAnsi="Inher"/>
          <w:b/>
          <w:i/>
        </w:rPr>
      </w:pPr>
      <w:r w:rsidRPr="006725CA">
        <w:rPr>
          <w:rFonts w:ascii="Inher" w:hAnsi="Inher"/>
          <w:b/>
          <w:i/>
        </w:rPr>
        <w:t>*В день приездов/отъездов/свободный день - можно посетить:</w:t>
      </w:r>
    </w:p>
    <w:p w14:paraId="5416EBF8" w14:textId="77777777" w:rsidR="004C76F6" w:rsidRPr="006725CA" w:rsidRDefault="004C76F6" w:rsidP="00B0725B">
      <w:pPr>
        <w:spacing w:after="0" w:line="240" w:lineRule="auto"/>
        <w:ind w:left="-709"/>
        <w:rPr>
          <w:rFonts w:ascii="Inher" w:hAnsi="Inher"/>
          <w:i/>
        </w:rPr>
      </w:pPr>
      <w:r w:rsidRPr="006725CA">
        <w:rPr>
          <w:rFonts w:ascii="Inher" w:hAnsi="Inher"/>
          <w:i/>
        </w:rPr>
        <w:t>Крупнейший музей русского искусства в мире - Русский Музей*Храм Спас-на-Крови, Исаакиевский собор, Океанариум, Гранд-макет России, Музей-макет "Петровская Акватория",</w:t>
      </w:r>
    </w:p>
    <w:p w14:paraId="0E677BF6" w14:textId="77777777" w:rsidR="004C76F6" w:rsidRPr="006725CA" w:rsidRDefault="004C76F6" w:rsidP="00B0725B">
      <w:pPr>
        <w:spacing w:after="0" w:line="240" w:lineRule="auto"/>
        <w:ind w:left="-709"/>
        <w:rPr>
          <w:rFonts w:ascii="Inher" w:hAnsi="Inher"/>
          <w:i/>
        </w:rPr>
      </w:pPr>
      <w:r w:rsidRPr="006725CA">
        <w:rPr>
          <w:rFonts w:ascii="Inher" w:hAnsi="Inher"/>
          <w:i/>
        </w:rPr>
        <w:t>Музей-заповедник "Царское село"*, находящийся в прекрасном городе Пушкине</w:t>
      </w:r>
    </w:p>
    <w:p w14:paraId="330B514D" w14:textId="77777777" w:rsidR="004C76F6" w:rsidRPr="006725CA" w:rsidRDefault="004C76F6" w:rsidP="00B0725B">
      <w:pPr>
        <w:spacing w:after="0" w:line="240" w:lineRule="auto"/>
        <w:ind w:left="-709"/>
        <w:rPr>
          <w:rFonts w:ascii="Inher" w:hAnsi="Inher"/>
          <w:i/>
        </w:rPr>
      </w:pPr>
      <w:r w:rsidRPr="006725CA">
        <w:rPr>
          <w:rFonts w:ascii="Inher" w:hAnsi="Inher"/>
          <w:i/>
        </w:rPr>
        <w:t>Дворцово-парковый ансамбль города Павловск*, находящийся под защитой ЮНЕСКО</w:t>
      </w:r>
    </w:p>
    <w:p w14:paraId="543AD502" w14:textId="77777777" w:rsidR="004C76F6" w:rsidRPr="006725CA" w:rsidRDefault="004C76F6" w:rsidP="00B0725B">
      <w:pPr>
        <w:spacing w:after="0" w:line="240" w:lineRule="auto"/>
        <w:ind w:left="-709"/>
        <w:rPr>
          <w:rFonts w:ascii="Inher" w:hAnsi="Inher"/>
          <w:i/>
        </w:rPr>
      </w:pPr>
      <w:r w:rsidRPr="006725CA">
        <w:rPr>
          <w:rFonts w:ascii="Inher" w:hAnsi="Inher"/>
          <w:i/>
        </w:rPr>
        <w:t>Город Гатчину и Гатчинской дворец с квестом для детей "Тайна Гатчинского клада"</w:t>
      </w:r>
    </w:p>
    <w:p w14:paraId="5EC33A10" w14:textId="58014A61" w:rsidR="004C6AB5" w:rsidRPr="003E6EB6" w:rsidRDefault="004C76F6" w:rsidP="003E6EB6">
      <w:pPr>
        <w:spacing w:after="0" w:line="240" w:lineRule="auto"/>
        <w:ind w:left="-709"/>
        <w:rPr>
          <w:rFonts w:ascii="Inher" w:hAnsi="Inher"/>
          <w:i/>
        </w:rPr>
      </w:pPr>
      <w:r w:rsidRPr="006725CA">
        <w:rPr>
          <w:rFonts w:ascii="Inher" w:hAnsi="Inher"/>
          <w:i/>
        </w:rPr>
        <w:t xml:space="preserve">Государственный музей-заповедник Петергоф* </w:t>
      </w:r>
      <w:proofErr w:type="gramStart"/>
      <w:r w:rsidRPr="006725CA">
        <w:rPr>
          <w:rFonts w:ascii="Inher" w:hAnsi="Inher"/>
          <w:i/>
        </w:rPr>
        <w:t>-  русский</w:t>
      </w:r>
      <w:proofErr w:type="gramEnd"/>
      <w:r w:rsidRPr="006725CA">
        <w:rPr>
          <w:rFonts w:ascii="Inher" w:hAnsi="Inher"/>
          <w:i/>
        </w:rPr>
        <w:t xml:space="preserve"> Версаль и многое другое</w:t>
      </w:r>
    </w:p>
    <w:p w14:paraId="7639E094" w14:textId="77777777" w:rsidR="006A6E99" w:rsidRDefault="006A6E99" w:rsidP="003E6EB6">
      <w:pPr>
        <w:spacing w:after="0" w:line="240" w:lineRule="auto"/>
        <w:ind w:hanging="709"/>
        <w:rPr>
          <w:rFonts w:ascii="Inher" w:hAnsi="Inher"/>
          <w:b/>
          <w:sz w:val="36"/>
          <w:szCs w:val="36"/>
        </w:rPr>
      </w:pPr>
      <w:bookmarkStart w:id="7" w:name="_Hlk74649728"/>
    </w:p>
    <w:p w14:paraId="72159932" w14:textId="4DB00EF0" w:rsidR="00900E09" w:rsidRPr="006A6E99" w:rsidRDefault="00750968" w:rsidP="003E6EB6">
      <w:pPr>
        <w:spacing w:after="0" w:line="240" w:lineRule="auto"/>
        <w:ind w:hanging="709"/>
        <w:rPr>
          <w:rFonts w:ascii="Inher" w:hAnsi="Inher"/>
          <w:b/>
          <w:sz w:val="36"/>
          <w:szCs w:val="36"/>
        </w:rPr>
      </w:pPr>
      <w:r w:rsidRPr="006A6E99">
        <w:rPr>
          <w:rFonts w:ascii="Inher" w:hAnsi="Inher"/>
          <w:b/>
          <w:sz w:val="36"/>
          <w:szCs w:val="36"/>
        </w:rPr>
        <w:lastRenderedPageBreak/>
        <w:t xml:space="preserve">ФИНАНСОВЫЕ УСЛОВИЯ УЧАСТИЯ </w:t>
      </w:r>
    </w:p>
    <w:p w14:paraId="19D445C5" w14:textId="62CC0C97" w:rsidR="00900E09" w:rsidRPr="006A6E99" w:rsidRDefault="00900E09" w:rsidP="00B0725B">
      <w:pPr>
        <w:spacing w:after="0" w:line="240" w:lineRule="auto"/>
        <w:ind w:left="-709"/>
        <w:rPr>
          <w:rFonts w:ascii="Inhert" w:hAnsi="Inhert"/>
          <w:b/>
          <w:color w:val="0070C0"/>
          <w:sz w:val="24"/>
          <w:szCs w:val="24"/>
        </w:rPr>
      </w:pPr>
      <w:bookmarkStart w:id="8" w:name="_Hlk44871095"/>
      <w:r w:rsidRPr="006A6E99">
        <w:rPr>
          <w:rFonts w:ascii="Inhert" w:hAnsi="Inhert"/>
          <w:b/>
          <w:color w:val="0070C0"/>
          <w:sz w:val="24"/>
          <w:szCs w:val="24"/>
        </w:rPr>
        <w:t>ФЕСТИВАЛЬНЫЕ ПАКЕТЫ - ДЛЯ КОНКУРСАНТОВ ИЗ ДРУГИХ ГОРОДОВ И РЕСПУБЛИК:</w:t>
      </w:r>
    </w:p>
    <w:p w14:paraId="36C421B0" w14:textId="4A9E8CD1" w:rsidR="00900E09" w:rsidRPr="003E6EB6" w:rsidRDefault="00900E09" w:rsidP="003E6EB6">
      <w:pPr>
        <w:spacing w:after="0" w:line="240" w:lineRule="auto"/>
        <w:ind w:left="-709"/>
        <w:rPr>
          <w:rFonts w:ascii="Inher" w:hAnsi="Inher" w:cs="Times New Roman"/>
          <w:sz w:val="24"/>
          <w:szCs w:val="24"/>
        </w:rPr>
      </w:pPr>
      <w:r w:rsidRPr="00A076DB">
        <w:rPr>
          <w:rFonts w:ascii="Inher" w:hAnsi="Inher" w:cs="Times New Roman"/>
        </w:rPr>
        <w:t xml:space="preserve">Все участники самостоятельно организовывают и оплачивают дорогу до Санкт-Петербурга </w:t>
      </w:r>
      <w:r w:rsidRPr="009B740D">
        <w:rPr>
          <w:rFonts w:ascii="Inher" w:hAnsi="Inher" w:cs="Times New Roman"/>
          <w:sz w:val="24"/>
          <w:szCs w:val="24"/>
        </w:rPr>
        <w:t xml:space="preserve">и обратно. </w:t>
      </w:r>
      <w:r w:rsidRPr="009B740D">
        <w:rPr>
          <w:rFonts w:ascii="Inher" w:hAnsi="Inher" w:cs="Times New Roman"/>
          <w:i/>
          <w:iCs/>
          <w:sz w:val="24"/>
          <w:szCs w:val="24"/>
        </w:rPr>
        <w:t>Организационный комитет обеспечивает безопасность размещения делегаций.</w:t>
      </w:r>
    </w:p>
    <w:p w14:paraId="71E0B877" w14:textId="77777777" w:rsidR="00AF150E" w:rsidRDefault="00900E09" w:rsidP="00AF150E">
      <w:pPr>
        <w:spacing w:after="0"/>
        <w:ind w:left="-709"/>
        <w:rPr>
          <w:rFonts w:ascii="Inher" w:hAnsi="Inher" w:cs="Times New Roman"/>
          <w:b/>
          <w:bCs/>
          <w:sz w:val="24"/>
          <w:szCs w:val="24"/>
        </w:rPr>
      </w:pPr>
      <w:r w:rsidRPr="009B740D">
        <w:rPr>
          <w:rFonts w:ascii="Inher" w:hAnsi="Inher" w:cs="Times New Roman"/>
          <w:i/>
          <w:iCs/>
          <w:sz w:val="24"/>
          <w:szCs w:val="24"/>
        </w:rPr>
        <w:t>Проживание участников и сопровождающих зрителей обеспечивается исключительно оргкомитетом в аккредитованных отелях конкурса</w:t>
      </w:r>
      <w:r w:rsidRPr="000025B7">
        <w:rPr>
          <w:rFonts w:ascii="Inher" w:hAnsi="Inher" w:cs="Times New Roman"/>
          <w:b/>
          <w:bCs/>
          <w:sz w:val="24"/>
          <w:szCs w:val="24"/>
        </w:rPr>
        <w:t xml:space="preserve">. </w:t>
      </w:r>
    </w:p>
    <w:p w14:paraId="48F4856F" w14:textId="15F2FF2D" w:rsidR="00AF150E" w:rsidRPr="00AF150E" w:rsidRDefault="00AF150E" w:rsidP="00AF150E">
      <w:pPr>
        <w:spacing w:after="0"/>
        <w:ind w:left="-709"/>
        <w:rPr>
          <w:rFonts w:ascii="Inher" w:hAnsi="Inher" w:cs="Times New Roman"/>
          <w:b/>
          <w:bCs/>
          <w:sz w:val="24"/>
          <w:szCs w:val="24"/>
        </w:rPr>
      </w:pPr>
      <w:r>
        <w:rPr>
          <w:rFonts w:ascii="Inher" w:hAnsi="Inher" w:cs="Times New Roman"/>
          <w:bCs/>
          <w:sz w:val="24"/>
          <w:szCs w:val="24"/>
          <w:u w:val="single"/>
        </w:rPr>
        <w:t>Ф</w:t>
      </w:r>
      <w:r w:rsidRPr="003C5E02">
        <w:rPr>
          <w:rFonts w:ascii="Inher" w:hAnsi="Inher" w:cs="Times New Roman"/>
          <w:bCs/>
          <w:sz w:val="24"/>
          <w:szCs w:val="24"/>
          <w:u w:val="single"/>
        </w:rPr>
        <w:t>естивальн</w:t>
      </w:r>
      <w:r>
        <w:rPr>
          <w:rFonts w:ascii="Inher" w:hAnsi="Inher" w:cs="Times New Roman"/>
          <w:bCs/>
          <w:sz w:val="24"/>
          <w:szCs w:val="24"/>
          <w:u w:val="single"/>
        </w:rPr>
        <w:t>ый</w:t>
      </w:r>
      <w:r w:rsidRPr="003C5E02">
        <w:rPr>
          <w:rFonts w:ascii="Inher" w:hAnsi="Inher" w:cs="Times New Roman"/>
          <w:bCs/>
          <w:sz w:val="24"/>
          <w:szCs w:val="24"/>
          <w:u w:val="single"/>
        </w:rPr>
        <w:t xml:space="preserve"> пакет для участников и сопровождающих зрителей – обязательное условие участия.</w:t>
      </w:r>
    </w:p>
    <w:p w14:paraId="10DC05CE" w14:textId="77777777" w:rsidR="00900E09" w:rsidRPr="0053739C" w:rsidRDefault="00900E09" w:rsidP="00B0725B">
      <w:pPr>
        <w:spacing w:after="0" w:line="240" w:lineRule="auto"/>
        <w:ind w:left="-709"/>
        <w:rPr>
          <w:rFonts w:ascii="Inher" w:hAnsi="Inher" w:cs="Times New Roman"/>
          <w:b/>
          <w:sz w:val="24"/>
          <w:szCs w:val="24"/>
        </w:rPr>
      </w:pPr>
      <w:r w:rsidRPr="0053739C">
        <w:rPr>
          <w:rFonts w:ascii="Inher" w:hAnsi="Inher" w:cs="Times New Roman"/>
          <w:b/>
          <w:sz w:val="24"/>
          <w:szCs w:val="24"/>
        </w:rPr>
        <w:t>В стоимость фестивальных пакетов всех категорий включено:</w:t>
      </w:r>
    </w:p>
    <w:p w14:paraId="1E527EEC" w14:textId="77777777" w:rsidR="00D6597A" w:rsidRPr="00351696" w:rsidRDefault="00D6597A" w:rsidP="00D6597A">
      <w:pPr>
        <w:pStyle w:val="aa"/>
        <w:numPr>
          <w:ilvl w:val="0"/>
          <w:numId w:val="3"/>
        </w:numPr>
        <w:spacing w:after="0" w:line="240" w:lineRule="auto"/>
        <w:ind w:left="-709" w:firstLine="0"/>
        <w:rPr>
          <w:rFonts w:ascii="Inher" w:hAnsi="Inher" w:cs="Times New Roman"/>
          <w:b/>
          <w:bCs/>
        </w:rPr>
      </w:pPr>
      <w:r w:rsidRPr="00351696">
        <w:rPr>
          <w:rFonts w:ascii="Inher" w:hAnsi="Inher" w:cs="Times New Roman"/>
          <w:b/>
          <w:bCs/>
        </w:rPr>
        <w:t>Участие в одной номинации – без орг. взноса.</w:t>
      </w:r>
    </w:p>
    <w:p w14:paraId="63D760FD" w14:textId="2DA519B8" w:rsidR="00900E09" w:rsidRDefault="00900E09" w:rsidP="00B0725B">
      <w:pPr>
        <w:pStyle w:val="aa"/>
        <w:numPr>
          <w:ilvl w:val="0"/>
          <w:numId w:val="3"/>
        </w:numPr>
        <w:spacing w:after="0" w:line="240" w:lineRule="auto"/>
        <w:ind w:left="-709" w:firstLine="0"/>
        <w:rPr>
          <w:rFonts w:ascii="Inher" w:hAnsi="Inher" w:cs="Times New Roman"/>
        </w:rPr>
      </w:pPr>
      <w:r w:rsidRPr="0053739C">
        <w:rPr>
          <w:rFonts w:ascii="Inher" w:hAnsi="Inher" w:cs="Times New Roman"/>
        </w:rPr>
        <w:t>Аккредитация на вход и посещение всех конкурсных мероприятий</w:t>
      </w:r>
      <w:r w:rsidR="00D6597A">
        <w:rPr>
          <w:rFonts w:ascii="Inher" w:hAnsi="Inher" w:cs="Times New Roman"/>
        </w:rPr>
        <w:t xml:space="preserve"> (-для сопровождающих)</w:t>
      </w:r>
    </w:p>
    <w:p w14:paraId="0C6CC414" w14:textId="77777777" w:rsidR="00900E09" w:rsidRPr="00A957E0" w:rsidRDefault="00900E09" w:rsidP="00B0725B">
      <w:pPr>
        <w:pStyle w:val="aa"/>
        <w:numPr>
          <w:ilvl w:val="0"/>
          <w:numId w:val="3"/>
        </w:numPr>
        <w:spacing w:after="0" w:line="240" w:lineRule="auto"/>
        <w:ind w:left="-709" w:firstLine="0"/>
        <w:rPr>
          <w:rFonts w:ascii="Inher" w:hAnsi="Inher" w:cs="Times New Roman"/>
        </w:rPr>
      </w:pPr>
      <w:r>
        <w:rPr>
          <w:rFonts w:ascii="Inher" w:hAnsi="Inher" w:cs="Times New Roman"/>
        </w:rPr>
        <w:t>П</w:t>
      </w:r>
      <w:r w:rsidRPr="00A076DB">
        <w:rPr>
          <w:rFonts w:ascii="Inher" w:hAnsi="Inher" w:cs="Times New Roman"/>
        </w:rPr>
        <w:t>роживание в отеле выбранной категории.</w:t>
      </w:r>
    </w:p>
    <w:p w14:paraId="43AAF5E1" w14:textId="77777777" w:rsidR="00900E09" w:rsidRDefault="00900E09" w:rsidP="00B0725B">
      <w:pPr>
        <w:pStyle w:val="aa"/>
        <w:numPr>
          <w:ilvl w:val="0"/>
          <w:numId w:val="3"/>
        </w:numPr>
        <w:spacing w:after="0" w:line="240" w:lineRule="auto"/>
        <w:ind w:left="-709" w:firstLine="0"/>
        <w:rPr>
          <w:rFonts w:ascii="Inher" w:hAnsi="Inher" w:cs="Times New Roman"/>
        </w:rPr>
      </w:pPr>
      <w:r>
        <w:rPr>
          <w:rFonts w:ascii="Inher" w:hAnsi="Inher" w:cs="Times New Roman"/>
        </w:rPr>
        <w:t>Организация п</w:t>
      </w:r>
      <w:r w:rsidRPr="00A076DB">
        <w:rPr>
          <w:rFonts w:ascii="Inher" w:hAnsi="Inher" w:cs="Times New Roman"/>
        </w:rPr>
        <w:t>итани</w:t>
      </w:r>
      <w:r>
        <w:rPr>
          <w:rFonts w:ascii="Inher" w:hAnsi="Inher" w:cs="Times New Roman"/>
        </w:rPr>
        <w:t>я</w:t>
      </w:r>
      <w:r w:rsidRPr="00A076DB">
        <w:rPr>
          <w:rFonts w:ascii="Inher" w:hAnsi="Inher" w:cs="Times New Roman"/>
        </w:rPr>
        <w:t xml:space="preserve"> - завтраки (шведский стол).</w:t>
      </w:r>
    </w:p>
    <w:p w14:paraId="3496DF06" w14:textId="0D5C29C8" w:rsidR="00DC0FA2" w:rsidRDefault="00DC0FA2" w:rsidP="00B0725B">
      <w:pPr>
        <w:pStyle w:val="aa"/>
        <w:numPr>
          <w:ilvl w:val="0"/>
          <w:numId w:val="3"/>
        </w:numPr>
        <w:spacing w:after="0" w:line="240" w:lineRule="auto"/>
        <w:ind w:left="-709" w:firstLine="0"/>
        <w:rPr>
          <w:rFonts w:ascii="Inher" w:hAnsi="Inher" w:cs="Times New Roman"/>
        </w:rPr>
      </w:pPr>
      <w:r w:rsidRPr="00DC0FA2">
        <w:rPr>
          <w:rFonts w:ascii="Inher" w:hAnsi="Inher" w:cs="Times New Roman"/>
        </w:rPr>
        <w:t>Награждение памятными призами, дипломами конкурса.</w:t>
      </w:r>
    </w:p>
    <w:p w14:paraId="24061EB2" w14:textId="5A186374" w:rsidR="00900E09" w:rsidRDefault="00900E09" w:rsidP="00B0725B">
      <w:pPr>
        <w:pStyle w:val="aa"/>
        <w:numPr>
          <w:ilvl w:val="0"/>
          <w:numId w:val="3"/>
        </w:numPr>
        <w:spacing w:after="0" w:line="240" w:lineRule="auto"/>
        <w:ind w:left="-709" w:firstLine="0"/>
        <w:rPr>
          <w:rFonts w:ascii="Inher" w:hAnsi="Inher" w:cs="Times New Roman"/>
        </w:rPr>
      </w:pPr>
      <w:r>
        <w:rPr>
          <w:rFonts w:ascii="Inher" w:hAnsi="Inher" w:cs="Times New Roman"/>
        </w:rPr>
        <w:t>Б</w:t>
      </w:r>
      <w:r w:rsidRPr="00A076DB">
        <w:rPr>
          <w:rFonts w:ascii="Inher" w:hAnsi="Inher" w:cs="Times New Roman"/>
        </w:rPr>
        <w:t>есплатно</w:t>
      </w:r>
      <w:r>
        <w:rPr>
          <w:rFonts w:ascii="Inher" w:hAnsi="Inher" w:cs="Times New Roman"/>
        </w:rPr>
        <w:t>е</w:t>
      </w:r>
      <w:r w:rsidRPr="00A076DB">
        <w:rPr>
          <w:rFonts w:ascii="Inher" w:hAnsi="Inher" w:cs="Times New Roman"/>
        </w:rPr>
        <w:t xml:space="preserve"> мест</w:t>
      </w:r>
      <w:r>
        <w:rPr>
          <w:rFonts w:ascii="Inher" w:hAnsi="Inher" w:cs="Times New Roman"/>
        </w:rPr>
        <w:t>о</w:t>
      </w:r>
      <w:r w:rsidRPr="00A076DB">
        <w:rPr>
          <w:rFonts w:ascii="Inher" w:hAnsi="Inher" w:cs="Times New Roman"/>
        </w:rPr>
        <w:t xml:space="preserve"> руководителям </w:t>
      </w:r>
      <w:r>
        <w:rPr>
          <w:rFonts w:ascii="Inher" w:hAnsi="Inher" w:cs="Times New Roman"/>
        </w:rPr>
        <w:t xml:space="preserve">делегаций </w:t>
      </w:r>
      <w:r w:rsidRPr="00A076DB">
        <w:rPr>
          <w:rFonts w:ascii="Inher" w:hAnsi="Inher" w:cs="Times New Roman"/>
        </w:rPr>
        <w:t>15+1</w:t>
      </w:r>
      <w:r>
        <w:rPr>
          <w:rFonts w:ascii="Inher" w:hAnsi="Inher" w:cs="Times New Roman"/>
        </w:rPr>
        <w:t xml:space="preserve"> </w:t>
      </w:r>
      <w:bookmarkEnd w:id="8"/>
      <w:proofErr w:type="gramStart"/>
      <w:r w:rsidR="00A673A7" w:rsidRPr="00A673A7">
        <w:rPr>
          <w:rFonts w:ascii="Inher" w:hAnsi="Inher" w:cs="Times New Roman"/>
        </w:rPr>
        <w:t xml:space="preserve">( </w:t>
      </w:r>
      <w:r w:rsidR="00A673A7">
        <w:rPr>
          <w:rFonts w:ascii="Inher" w:hAnsi="Inher" w:cs="Times New Roman"/>
        </w:rPr>
        <w:t>зачитываются</w:t>
      </w:r>
      <w:proofErr w:type="gramEnd"/>
      <w:r w:rsidR="00A673A7">
        <w:rPr>
          <w:rFonts w:ascii="Inher" w:hAnsi="Inher" w:cs="Times New Roman"/>
        </w:rPr>
        <w:t xml:space="preserve"> места сопровождающих)</w:t>
      </w:r>
    </w:p>
    <w:p w14:paraId="6751BD31" w14:textId="04649D6D" w:rsidR="00A673A7" w:rsidRPr="00A673A7" w:rsidRDefault="00A673A7" w:rsidP="001119B9">
      <w:pPr>
        <w:pStyle w:val="aa"/>
        <w:numPr>
          <w:ilvl w:val="0"/>
          <w:numId w:val="3"/>
        </w:numPr>
        <w:spacing w:after="0" w:line="240" w:lineRule="auto"/>
        <w:ind w:left="-709" w:firstLine="0"/>
        <w:rPr>
          <w:rFonts w:ascii="Inher" w:hAnsi="Inher" w:cs="Times New Roman"/>
        </w:rPr>
      </w:pPr>
      <w:r w:rsidRPr="00A673A7">
        <w:rPr>
          <w:rFonts w:ascii="Inher" w:hAnsi="Inher" w:cs="Times New Roman"/>
        </w:rPr>
        <w:t xml:space="preserve">Обеспечение мер безопасности в отеле и на мероприятии </w:t>
      </w:r>
    </w:p>
    <w:p w14:paraId="05E06D70" w14:textId="77777777" w:rsidR="00900E09" w:rsidRDefault="00900E09" w:rsidP="00B0725B">
      <w:pPr>
        <w:spacing w:after="0" w:line="240" w:lineRule="auto"/>
        <w:ind w:left="-709"/>
        <w:rPr>
          <w:rFonts w:ascii="Inher" w:hAnsi="Inher"/>
          <w:b/>
          <w:color w:val="0070C0"/>
          <w:sz w:val="28"/>
          <w:szCs w:val="28"/>
        </w:rPr>
      </w:pPr>
    </w:p>
    <w:p w14:paraId="3C5BAEF4" w14:textId="6E852B71" w:rsidR="004C76F6" w:rsidRPr="006A6E99" w:rsidRDefault="004C76F6" w:rsidP="00B0725B">
      <w:pPr>
        <w:spacing w:after="0" w:line="240" w:lineRule="auto"/>
        <w:ind w:left="-709"/>
        <w:rPr>
          <w:rFonts w:ascii="Inher" w:hAnsi="Inher"/>
          <w:b/>
          <w:sz w:val="24"/>
          <w:szCs w:val="24"/>
        </w:rPr>
      </w:pPr>
      <w:r w:rsidRPr="006A6E99">
        <w:rPr>
          <w:rFonts w:ascii="Inher" w:hAnsi="Inher"/>
          <w:b/>
          <w:sz w:val="24"/>
          <w:szCs w:val="24"/>
        </w:rPr>
        <w:t>Фестивальный пакет «Отель «Санкт-</w:t>
      </w:r>
      <w:proofErr w:type="gramStart"/>
      <w:r w:rsidRPr="006A6E99">
        <w:rPr>
          <w:rFonts w:ascii="Inher" w:hAnsi="Inher"/>
          <w:b/>
          <w:sz w:val="24"/>
          <w:szCs w:val="24"/>
        </w:rPr>
        <w:t>Петербург»*</w:t>
      </w:r>
      <w:proofErr w:type="gramEnd"/>
      <w:r w:rsidRPr="006A6E99">
        <w:rPr>
          <w:rFonts w:ascii="Inher" w:hAnsi="Inher"/>
          <w:b/>
          <w:sz w:val="24"/>
          <w:szCs w:val="24"/>
        </w:rPr>
        <w:t xml:space="preserve">*** </w:t>
      </w:r>
      <w:bookmarkStart w:id="9" w:name="_Hlk518651422"/>
    </w:p>
    <w:p w14:paraId="24539970" w14:textId="77777777" w:rsidR="0061317C" w:rsidRPr="00EE0E4A" w:rsidRDefault="0061317C" w:rsidP="00B0725B">
      <w:pPr>
        <w:spacing w:after="0" w:line="240" w:lineRule="auto"/>
        <w:ind w:left="-709"/>
        <w:rPr>
          <w:rFonts w:ascii="Inher" w:hAnsi="Inher"/>
        </w:rPr>
      </w:pPr>
      <w:bookmarkStart w:id="10" w:name="_Hlk9502202"/>
      <w:bookmarkEnd w:id="9"/>
      <w:r>
        <w:rPr>
          <w:rFonts w:ascii="Inher" w:hAnsi="Inher"/>
        </w:rPr>
        <w:t xml:space="preserve">Все номера </w:t>
      </w:r>
      <w:proofErr w:type="spellStart"/>
      <w:r>
        <w:rPr>
          <w:rFonts w:ascii="Inher" w:hAnsi="Inher"/>
        </w:rPr>
        <w:t>реновированы</w:t>
      </w:r>
      <w:proofErr w:type="spellEnd"/>
      <w:r>
        <w:rPr>
          <w:rFonts w:ascii="Inher" w:hAnsi="Inher"/>
        </w:rPr>
        <w:t xml:space="preserve"> и выполнены в скандинавском стандарте.</w:t>
      </w:r>
    </w:p>
    <w:p w14:paraId="36322C83" w14:textId="77777777" w:rsidR="0061317C" w:rsidRPr="009357A6" w:rsidRDefault="0061317C" w:rsidP="00B0725B">
      <w:pPr>
        <w:spacing w:after="0" w:line="240" w:lineRule="auto"/>
        <w:ind w:left="-709"/>
        <w:rPr>
          <w:rFonts w:ascii="Inher" w:hAnsi="Inher"/>
        </w:rPr>
      </w:pPr>
      <w:r>
        <w:rPr>
          <w:rFonts w:ascii="Inher" w:hAnsi="Inher"/>
        </w:rPr>
        <w:t>Завтрак- большой шведский стол с видом на Неву.</w:t>
      </w:r>
    </w:p>
    <w:p w14:paraId="3DE27ABA" w14:textId="77777777" w:rsidR="0061317C" w:rsidRDefault="0061317C" w:rsidP="00B0725B">
      <w:pPr>
        <w:spacing w:after="0" w:line="240" w:lineRule="auto"/>
        <w:ind w:left="-709"/>
        <w:rPr>
          <w:rFonts w:ascii="Inher" w:hAnsi="Inher"/>
        </w:rPr>
      </w:pPr>
      <w:r w:rsidRPr="00A076DB">
        <w:rPr>
          <w:rFonts w:ascii="Inher" w:hAnsi="Inher"/>
        </w:rPr>
        <w:t>2(</w:t>
      </w:r>
      <w:proofErr w:type="gramStart"/>
      <w:r w:rsidRPr="00A076DB">
        <w:rPr>
          <w:rFonts w:ascii="Inher" w:hAnsi="Inher"/>
        </w:rPr>
        <w:t>3)местное</w:t>
      </w:r>
      <w:proofErr w:type="gramEnd"/>
      <w:r w:rsidRPr="00A076DB">
        <w:rPr>
          <w:rFonts w:ascii="Inher" w:hAnsi="Inher"/>
        </w:rPr>
        <w:t xml:space="preserve"> размещение с удобствами в номере</w:t>
      </w:r>
      <w:r>
        <w:rPr>
          <w:rFonts w:ascii="Inher" w:hAnsi="Inher"/>
        </w:rPr>
        <w:t xml:space="preserve"> ( 3 местное- в виде 2 местного номера с дополнительной евро-кроватью).</w:t>
      </w:r>
    </w:p>
    <w:p w14:paraId="21AF49AC" w14:textId="1EACDDE0" w:rsidR="004C76F6" w:rsidRPr="0090193E" w:rsidRDefault="0061317C" w:rsidP="00B0725B">
      <w:pPr>
        <w:spacing w:after="0" w:line="240" w:lineRule="auto"/>
        <w:ind w:left="-709"/>
        <w:rPr>
          <w:rFonts w:ascii="Inher" w:hAnsi="Inher"/>
        </w:rPr>
      </w:pPr>
      <w:r>
        <w:rPr>
          <w:rFonts w:ascii="Inher" w:hAnsi="Inher"/>
        </w:rPr>
        <w:t>В номерах - чайники, туалетные принадлежности, тапочки, халаты.</w:t>
      </w:r>
      <w:bookmarkEnd w:id="10"/>
    </w:p>
    <w:p w14:paraId="26C3B466" w14:textId="77777777" w:rsidR="00DC0A38" w:rsidRPr="00DC0A38" w:rsidRDefault="00DC0A38" w:rsidP="00DC0A38">
      <w:pPr>
        <w:spacing w:after="0" w:line="240" w:lineRule="auto"/>
        <w:ind w:hanging="709"/>
        <w:rPr>
          <w:rFonts w:ascii="Inher" w:hAnsi="Inher"/>
          <w:b/>
          <w:sz w:val="24"/>
          <w:szCs w:val="24"/>
        </w:rPr>
      </w:pPr>
      <w:r w:rsidRPr="00DC0A38">
        <w:rPr>
          <w:rFonts w:ascii="Inher" w:hAnsi="Inher"/>
          <w:b/>
          <w:sz w:val="24"/>
          <w:szCs w:val="24"/>
        </w:rPr>
        <w:t xml:space="preserve">3 ночи/4 дня - 8300 руб.  </w:t>
      </w:r>
    </w:p>
    <w:p w14:paraId="3CEC6DF1" w14:textId="77777777" w:rsidR="00DC0A38" w:rsidRPr="00DC0A38" w:rsidRDefault="00DC0A38" w:rsidP="00DC0A38">
      <w:pPr>
        <w:spacing w:after="0" w:line="240" w:lineRule="auto"/>
        <w:ind w:hanging="709"/>
        <w:rPr>
          <w:rFonts w:ascii="Inher" w:hAnsi="Inher"/>
          <w:i/>
          <w:sz w:val="24"/>
          <w:szCs w:val="24"/>
        </w:rPr>
      </w:pPr>
      <w:r w:rsidRPr="00DC0A38">
        <w:rPr>
          <w:rFonts w:ascii="Inher" w:hAnsi="Inher"/>
          <w:b/>
          <w:sz w:val="24"/>
          <w:szCs w:val="24"/>
        </w:rPr>
        <w:t>2 ночи/3 дня - 6900 руб.</w:t>
      </w:r>
      <w:r w:rsidRPr="00DC0A38">
        <w:rPr>
          <w:rFonts w:ascii="Inher" w:hAnsi="Inher"/>
          <w:i/>
          <w:sz w:val="24"/>
          <w:szCs w:val="24"/>
        </w:rPr>
        <w:t xml:space="preserve">  </w:t>
      </w:r>
    </w:p>
    <w:p w14:paraId="5CAA15BD" w14:textId="77777777" w:rsidR="004C76F6" w:rsidRPr="00A076DB" w:rsidRDefault="004C76F6" w:rsidP="00B0725B">
      <w:pPr>
        <w:spacing w:after="0" w:line="240" w:lineRule="auto"/>
        <w:ind w:left="-709"/>
        <w:rPr>
          <w:rFonts w:ascii="Inher" w:hAnsi="Inher"/>
        </w:rPr>
      </w:pPr>
      <w:r w:rsidRPr="00A076DB">
        <w:rPr>
          <w:rFonts w:ascii="Inher" w:hAnsi="Inher"/>
        </w:rPr>
        <w:t>*Трансферы на конкурсную площадку и обратно – социальное такси – до 300 руб. с человека.</w:t>
      </w:r>
    </w:p>
    <w:p w14:paraId="0410CDBA" w14:textId="77777777" w:rsidR="004C76F6" w:rsidRPr="006A6E99" w:rsidRDefault="004C76F6" w:rsidP="00B0725B">
      <w:pPr>
        <w:spacing w:after="0" w:line="240" w:lineRule="auto"/>
        <w:ind w:left="-709"/>
        <w:rPr>
          <w:rFonts w:ascii="Inher" w:hAnsi="Inher"/>
          <w:b/>
        </w:rPr>
      </w:pPr>
    </w:p>
    <w:p w14:paraId="13B118C9" w14:textId="77777777" w:rsidR="004C76F6" w:rsidRPr="006A6E99" w:rsidRDefault="004C76F6" w:rsidP="00B0725B">
      <w:pPr>
        <w:spacing w:after="0" w:line="240" w:lineRule="auto"/>
        <w:ind w:left="-709"/>
        <w:rPr>
          <w:rFonts w:ascii="Inher" w:hAnsi="Inher"/>
          <w:b/>
          <w:sz w:val="24"/>
          <w:szCs w:val="24"/>
        </w:rPr>
      </w:pPr>
      <w:r w:rsidRPr="006A6E99">
        <w:rPr>
          <w:rFonts w:ascii="Inher" w:hAnsi="Inher"/>
          <w:b/>
          <w:sz w:val="24"/>
          <w:szCs w:val="24"/>
        </w:rPr>
        <w:t>Фестивальный Пакет "Ученическая группа»</w:t>
      </w:r>
    </w:p>
    <w:p w14:paraId="0C10A40D" w14:textId="77777777" w:rsidR="004C76F6" w:rsidRPr="006A6E99" w:rsidRDefault="004C76F6" w:rsidP="00B0725B">
      <w:pPr>
        <w:spacing w:after="0" w:line="240" w:lineRule="auto"/>
        <w:ind w:left="-709"/>
        <w:rPr>
          <w:rFonts w:ascii="Inher" w:hAnsi="Inher"/>
          <w:bCs/>
        </w:rPr>
      </w:pPr>
      <w:r w:rsidRPr="006A6E99">
        <w:rPr>
          <w:rFonts w:ascii="Inher" w:hAnsi="Inher"/>
          <w:bCs/>
        </w:rPr>
        <w:t>"</w:t>
      </w:r>
      <w:r w:rsidRPr="006A6E99">
        <w:rPr>
          <w:rFonts w:ascii="Inher" w:hAnsi="Inher"/>
          <w:bCs/>
          <w:lang w:val="en-US"/>
        </w:rPr>
        <w:t>City</w:t>
      </w:r>
      <w:r w:rsidRPr="006A6E99">
        <w:rPr>
          <w:rFonts w:ascii="Inher" w:hAnsi="Inher"/>
          <w:bCs/>
        </w:rPr>
        <w:t xml:space="preserve"> </w:t>
      </w:r>
      <w:r w:rsidRPr="006A6E99">
        <w:rPr>
          <w:rFonts w:ascii="Inher" w:hAnsi="Inher"/>
          <w:bCs/>
          <w:lang w:val="en-US"/>
        </w:rPr>
        <w:t>Hotel</w:t>
      </w:r>
      <w:r w:rsidRPr="006A6E99">
        <w:rPr>
          <w:rFonts w:ascii="Inher" w:hAnsi="Inher"/>
          <w:bCs/>
        </w:rPr>
        <w:t xml:space="preserve"> </w:t>
      </w:r>
      <w:r w:rsidRPr="006A6E99">
        <w:rPr>
          <w:rFonts w:ascii="Inher" w:hAnsi="Inher"/>
          <w:bCs/>
          <w:lang w:val="en-US"/>
        </w:rPr>
        <w:t>Group</w:t>
      </w:r>
      <w:r w:rsidRPr="006A6E99">
        <w:rPr>
          <w:rFonts w:ascii="Inher" w:hAnsi="Inher"/>
          <w:bCs/>
        </w:rPr>
        <w:t>", Отель «</w:t>
      </w:r>
      <w:proofErr w:type="gramStart"/>
      <w:r w:rsidRPr="006A6E99">
        <w:rPr>
          <w:rFonts w:ascii="Inher" w:hAnsi="Inher"/>
          <w:bCs/>
        </w:rPr>
        <w:t>Турист»*</w:t>
      </w:r>
      <w:proofErr w:type="gramEnd"/>
      <w:r w:rsidRPr="006A6E99">
        <w:rPr>
          <w:rFonts w:ascii="Inher" w:hAnsi="Inher"/>
          <w:bCs/>
        </w:rPr>
        <w:t>*,  ул. Севастьянова , 3</w:t>
      </w:r>
    </w:p>
    <w:p w14:paraId="02BCCCC4" w14:textId="77777777" w:rsidR="00DC0A38" w:rsidRPr="00DC0A38" w:rsidRDefault="00DC0A38" w:rsidP="00DC0A38">
      <w:pPr>
        <w:spacing w:after="0" w:line="240" w:lineRule="auto"/>
        <w:ind w:hanging="709"/>
        <w:rPr>
          <w:rFonts w:ascii="Inher" w:hAnsi="Inher"/>
          <w:b/>
          <w:sz w:val="24"/>
          <w:szCs w:val="24"/>
        </w:rPr>
      </w:pPr>
      <w:r w:rsidRPr="00DC0A38">
        <w:rPr>
          <w:rFonts w:ascii="Inher" w:hAnsi="Inher"/>
          <w:b/>
          <w:sz w:val="24"/>
          <w:szCs w:val="24"/>
        </w:rPr>
        <w:t xml:space="preserve">3 ночи/4 дня - 6300 руб.; </w:t>
      </w:r>
    </w:p>
    <w:p w14:paraId="20083D38" w14:textId="77777777" w:rsidR="00DC0A38" w:rsidRPr="00DC0A38" w:rsidRDefault="00DC0A38" w:rsidP="00DC0A38">
      <w:pPr>
        <w:spacing w:after="0" w:line="240" w:lineRule="auto"/>
        <w:ind w:hanging="709"/>
        <w:rPr>
          <w:rFonts w:ascii="Inher" w:hAnsi="Inher"/>
          <w:b/>
          <w:sz w:val="24"/>
          <w:szCs w:val="24"/>
        </w:rPr>
      </w:pPr>
      <w:r w:rsidRPr="00DC0A38">
        <w:rPr>
          <w:rFonts w:ascii="Inher" w:hAnsi="Inher"/>
          <w:b/>
          <w:sz w:val="24"/>
          <w:szCs w:val="24"/>
        </w:rPr>
        <w:t xml:space="preserve">2 ночи/3 ночи - 5600 руб. </w:t>
      </w:r>
    </w:p>
    <w:p w14:paraId="7E06FD5F" w14:textId="77777777" w:rsidR="004C76F6" w:rsidRPr="00A076DB" w:rsidRDefault="004C76F6" w:rsidP="00B0725B">
      <w:pPr>
        <w:spacing w:after="0"/>
        <w:ind w:left="-709"/>
        <w:rPr>
          <w:rFonts w:ascii="Inher" w:hAnsi="Inher"/>
          <w:color w:val="00B050"/>
        </w:rPr>
      </w:pPr>
      <w:r w:rsidRPr="00A076DB">
        <w:rPr>
          <w:rFonts w:ascii="Inher" w:hAnsi="Inher"/>
        </w:rPr>
        <w:t>Данная категория адресована группам от 4 человек:</w:t>
      </w:r>
    </w:p>
    <w:p w14:paraId="6D3319F3" w14:textId="77777777" w:rsidR="004C76F6" w:rsidRPr="00A076DB" w:rsidRDefault="004C76F6" w:rsidP="00B0725B">
      <w:pPr>
        <w:spacing w:after="0" w:line="240" w:lineRule="auto"/>
        <w:ind w:left="-709"/>
        <w:rPr>
          <w:rFonts w:ascii="Inher" w:hAnsi="Inher"/>
        </w:rPr>
      </w:pPr>
      <w:r w:rsidRPr="00A076DB">
        <w:rPr>
          <w:rFonts w:ascii="Inher" w:hAnsi="Inher"/>
        </w:rPr>
        <w:t xml:space="preserve">Проживание в </w:t>
      </w:r>
      <w:proofErr w:type="gramStart"/>
      <w:r w:rsidRPr="00A076DB">
        <w:rPr>
          <w:rFonts w:ascii="Inher" w:hAnsi="Inher"/>
        </w:rPr>
        <w:t>4-5</w:t>
      </w:r>
      <w:proofErr w:type="gramEnd"/>
      <w:r w:rsidRPr="00A076DB">
        <w:rPr>
          <w:rFonts w:ascii="Inher" w:hAnsi="Inher"/>
        </w:rPr>
        <w:t xml:space="preserve"> местных номерах с удобствами на блок/этаже;</w:t>
      </w:r>
    </w:p>
    <w:p w14:paraId="5C77639B" w14:textId="77777777" w:rsidR="004C76F6" w:rsidRPr="00A076DB" w:rsidRDefault="004C76F6" w:rsidP="00B0725B">
      <w:pPr>
        <w:spacing w:after="0" w:line="240" w:lineRule="auto"/>
        <w:ind w:left="-709"/>
        <w:rPr>
          <w:rFonts w:ascii="Inher" w:hAnsi="Inher"/>
        </w:rPr>
      </w:pPr>
      <w:r w:rsidRPr="00A076DB">
        <w:rPr>
          <w:rFonts w:ascii="Inher" w:hAnsi="Inher"/>
        </w:rPr>
        <w:t xml:space="preserve">Завтраки - шведский стол. </w:t>
      </w:r>
    </w:p>
    <w:p w14:paraId="6B35138A" w14:textId="77777777" w:rsidR="004C76F6" w:rsidRPr="00A076DB" w:rsidRDefault="004C76F6" w:rsidP="00B0725B">
      <w:pPr>
        <w:spacing w:after="0" w:line="240" w:lineRule="auto"/>
        <w:ind w:left="-709"/>
        <w:rPr>
          <w:rFonts w:ascii="Inher" w:hAnsi="Inher"/>
        </w:rPr>
      </w:pPr>
      <w:r w:rsidRPr="00A076DB">
        <w:rPr>
          <w:rFonts w:ascii="Inher" w:hAnsi="Inher"/>
        </w:rPr>
        <w:t>*Трансферы на конкурсную площадку и обратно – социальное такси – до 300 руб. с человека.</w:t>
      </w:r>
    </w:p>
    <w:p w14:paraId="6E3B73FD" w14:textId="77777777" w:rsidR="004C76F6" w:rsidRPr="00A076DB" w:rsidRDefault="004C76F6" w:rsidP="00B0725B">
      <w:pPr>
        <w:spacing w:after="0" w:line="240" w:lineRule="auto"/>
        <w:ind w:left="-709"/>
        <w:rPr>
          <w:rFonts w:ascii="Inher" w:hAnsi="Inher"/>
        </w:rPr>
      </w:pPr>
    </w:p>
    <w:p w14:paraId="2A32FB98" w14:textId="77777777" w:rsidR="00BE22CA" w:rsidRPr="00A076DB" w:rsidRDefault="00BE22CA" w:rsidP="00B0725B">
      <w:pPr>
        <w:spacing w:after="0" w:line="240" w:lineRule="auto"/>
        <w:ind w:left="-709"/>
        <w:rPr>
          <w:rFonts w:ascii="Inher" w:hAnsi="Inher"/>
          <w:b/>
          <w:sz w:val="24"/>
          <w:szCs w:val="24"/>
        </w:rPr>
      </w:pPr>
      <w:r w:rsidRPr="00A076DB">
        <w:rPr>
          <w:rFonts w:ascii="Inher" w:hAnsi="Inher"/>
          <w:b/>
          <w:sz w:val="24"/>
          <w:szCs w:val="24"/>
        </w:rPr>
        <w:t>Обращаем ваше внимание!</w:t>
      </w:r>
    </w:p>
    <w:p w14:paraId="48A6F9DE" w14:textId="01832805" w:rsidR="004C76F6" w:rsidRPr="00A076DB" w:rsidRDefault="00BE22CA" w:rsidP="00B0725B">
      <w:pPr>
        <w:spacing w:after="0" w:line="240" w:lineRule="auto"/>
        <w:ind w:left="-709"/>
        <w:rPr>
          <w:rFonts w:ascii="Inher" w:hAnsi="Inher" w:cstheme="minorHAnsi"/>
          <w:color w:val="333333"/>
          <w:shd w:val="clear" w:color="auto" w:fill="FFFFFF"/>
        </w:rPr>
      </w:pPr>
      <w:r w:rsidRPr="00A076DB">
        <w:rPr>
          <w:rFonts w:ascii="Inher" w:hAnsi="Inher" w:cstheme="minorHAnsi"/>
          <w:color w:val="333333"/>
          <w:shd w:val="clear" w:color="auto" w:fill="FFFFFF"/>
        </w:rPr>
        <w:t xml:space="preserve">Длительность </w:t>
      </w:r>
      <w:r>
        <w:rPr>
          <w:rFonts w:ascii="Inher" w:hAnsi="Inher" w:cstheme="minorHAnsi"/>
          <w:color w:val="333333"/>
          <w:shd w:val="clear" w:color="auto" w:fill="FFFFFF"/>
        </w:rPr>
        <w:t xml:space="preserve">проживания </w:t>
      </w:r>
      <w:r w:rsidRPr="00A076DB">
        <w:rPr>
          <w:rFonts w:ascii="Inher" w:hAnsi="Inher" w:cstheme="minorHAnsi"/>
          <w:color w:val="333333"/>
          <w:shd w:val="clear" w:color="auto" w:fill="FFFFFF"/>
        </w:rPr>
        <w:t>согласовывается только заранее</w:t>
      </w:r>
      <w:r>
        <w:rPr>
          <w:rFonts w:ascii="Inher" w:hAnsi="Inher" w:cstheme="minorHAnsi"/>
          <w:color w:val="333333"/>
          <w:shd w:val="clear" w:color="auto" w:fill="FFFFFF"/>
        </w:rPr>
        <w:t>, не позднее 10 дней до заезда.</w:t>
      </w:r>
      <w:r w:rsidRPr="00A076DB">
        <w:rPr>
          <w:rFonts w:ascii="Inher" w:hAnsi="Inher" w:cstheme="minorHAnsi"/>
          <w:color w:val="333333"/>
          <w:shd w:val="clear" w:color="auto" w:fill="FFFFFF"/>
        </w:rPr>
        <w:t xml:space="preserve"> </w:t>
      </w:r>
      <w:r>
        <w:rPr>
          <w:rFonts w:ascii="Inher" w:hAnsi="Inher" w:cstheme="minorHAnsi"/>
          <w:color w:val="333333"/>
          <w:shd w:val="clear" w:color="auto" w:fill="FFFFFF"/>
        </w:rPr>
        <w:t xml:space="preserve">Уменьшить </w:t>
      </w:r>
      <w:proofErr w:type="gramStart"/>
      <w:r w:rsidRPr="00A076DB">
        <w:rPr>
          <w:rFonts w:ascii="Inher" w:hAnsi="Inher" w:cstheme="minorHAnsi"/>
          <w:color w:val="333333"/>
          <w:shd w:val="clear" w:color="auto" w:fill="FFFFFF"/>
        </w:rPr>
        <w:t xml:space="preserve">длительность </w:t>
      </w:r>
      <w:r>
        <w:rPr>
          <w:rFonts w:ascii="Inher" w:hAnsi="Inher" w:cstheme="minorHAnsi"/>
          <w:color w:val="333333"/>
          <w:shd w:val="clear" w:color="auto" w:fill="FFFFFF"/>
        </w:rPr>
        <w:t>проживания</w:t>
      </w:r>
      <w:proofErr w:type="gramEnd"/>
      <w:r>
        <w:rPr>
          <w:rFonts w:ascii="Inher" w:hAnsi="Inher" w:cstheme="minorHAnsi"/>
          <w:color w:val="333333"/>
          <w:shd w:val="clear" w:color="auto" w:fill="FFFFFF"/>
        </w:rPr>
        <w:t xml:space="preserve"> </w:t>
      </w:r>
      <w:r w:rsidRPr="00A076DB">
        <w:rPr>
          <w:rFonts w:ascii="Inher" w:hAnsi="Inher" w:cstheme="minorHAnsi"/>
          <w:color w:val="333333"/>
          <w:shd w:val="clear" w:color="auto" w:fill="FFFFFF"/>
        </w:rPr>
        <w:t>оформленного по приезде на конкурс НЕВОЗМОЖНО.</w:t>
      </w:r>
      <w:r w:rsidRPr="00A076DB">
        <w:rPr>
          <w:rFonts w:ascii="Inher" w:hAnsi="Inher" w:cstheme="minorHAnsi"/>
          <w:color w:val="333333"/>
        </w:rPr>
        <w:t xml:space="preserve"> </w:t>
      </w:r>
      <w:r w:rsidRPr="00A076DB">
        <w:rPr>
          <w:rFonts w:ascii="Inher" w:hAnsi="Inher" w:cstheme="minorHAnsi"/>
          <w:color w:val="333333"/>
          <w:shd w:val="clear" w:color="auto" w:fill="FFFFFF"/>
        </w:rPr>
        <w:t xml:space="preserve">Все убытки, связанные с несогласованными </w:t>
      </w:r>
      <w:r>
        <w:rPr>
          <w:rFonts w:ascii="Inher" w:hAnsi="Inher" w:cstheme="minorHAnsi"/>
          <w:color w:val="333333"/>
          <w:shd w:val="clear" w:color="auto" w:fill="FFFFFF"/>
        </w:rPr>
        <w:t xml:space="preserve">уменьшениями срока пребывания </w:t>
      </w:r>
      <w:r w:rsidRPr="00A076DB">
        <w:rPr>
          <w:rFonts w:ascii="Inher" w:hAnsi="Inher" w:cstheme="minorHAnsi"/>
          <w:color w:val="333333"/>
          <w:shd w:val="clear" w:color="auto" w:fill="FFFFFF"/>
        </w:rPr>
        <w:t>по приезде</w:t>
      </w:r>
      <w:r>
        <w:rPr>
          <w:rFonts w:ascii="Inher" w:hAnsi="Inher" w:cstheme="minorHAnsi"/>
          <w:color w:val="333333"/>
          <w:shd w:val="clear" w:color="auto" w:fill="FFFFFF"/>
        </w:rPr>
        <w:t xml:space="preserve"> -</w:t>
      </w:r>
      <w:r w:rsidRPr="00A076DB">
        <w:rPr>
          <w:rFonts w:ascii="Inher" w:hAnsi="Inher" w:cstheme="minorHAnsi"/>
          <w:color w:val="333333"/>
          <w:shd w:val="clear" w:color="auto" w:fill="FFFFFF"/>
        </w:rPr>
        <w:t xml:space="preserve"> несет плательщик.</w:t>
      </w:r>
    </w:p>
    <w:p w14:paraId="48CC9FC7" w14:textId="77777777" w:rsidR="004C76F6" w:rsidRPr="00A076DB" w:rsidRDefault="004C76F6" w:rsidP="00B0725B">
      <w:pPr>
        <w:spacing w:after="0" w:line="240" w:lineRule="auto"/>
        <w:ind w:left="-709"/>
        <w:rPr>
          <w:rFonts w:ascii="Inher" w:hAnsi="Inher" w:cstheme="minorHAnsi"/>
          <w:color w:val="333333"/>
          <w:shd w:val="clear" w:color="auto" w:fill="FFFFFF"/>
        </w:rPr>
      </w:pPr>
    </w:p>
    <w:p w14:paraId="6D1A5EDF" w14:textId="77777777" w:rsidR="004C76F6" w:rsidRPr="00A076DB" w:rsidRDefault="004C76F6" w:rsidP="00B0725B">
      <w:pPr>
        <w:spacing w:after="0" w:line="240" w:lineRule="auto"/>
        <w:ind w:left="-709"/>
        <w:rPr>
          <w:rFonts w:ascii="Inher" w:hAnsi="Inher" w:cs="Times New Roman"/>
          <w:b/>
          <w:sz w:val="24"/>
          <w:szCs w:val="24"/>
        </w:rPr>
      </w:pPr>
      <w:r w:rsidRPr="00A076DB">
        <w:rPr>
          <w:rFonts w:ascii="Inher" w:hAnsi="Inher" w:cs="Times New Roman"/>
          <w:b/>
          <w:sz w:val="24"/>
          <w:szCs w:val="24"/>
        </w:rPr>
        <w:t>Дополнительные услуги:</w:t>
      </w:r>
    </w:p>
    <w:p w14:paraId="27B67917" w14:textId="6747EA93" w:rsidR="004C76F6" w:rsidRPr="00A076DB" w:rsidRDefault="004C76F6" w:rsidP="00B0725B">
      <w:pPr>
        <w:spacing w:after="0" w:line="240" w:lineRule="auto"/>
        <w:ind w:left="-709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Продление срока проживания в отеле: </w:t>
      </w:r>
      <w:proofErr w:type="gramStart"/>
      <w:r w:rsidRPr="00A076DB">
        <w:rPr>
          <w:rFonts w:ascii="Inher" w:hAnsi="Inher" w:cs="Times New Roman"/>
        </w:rPr>
        <w:t>900-1</w:t>
      </w:r>
      <w:r w:rsidR="0090193E">
        <w:rPr>
          <w:rFonts w:ascii="Inher" w:hAnsi="Inher" w:cs="Times New Roman"/>
        </w:rPr>
        <w:t>8</w:t>
      </w:r>
      <w:r w:rsidRPr="00A076DB">
        <w:rPr>
          <w:rFonts w:ascii="Inher" w:hAnsi="Inher" w:cs="Times New Roman"/>
        </w:rPr>
        <w:t>00</w:t>
      </w:r>
      <w:proofErr w:type="gramEnd"/>
      <w:r w:rsidRPr="00A076DB">
        <w:rPr>
          <w:rFonts w:ascii="Inher" w:hAnsi="Inher" w:cs="Times New Roman"/>
        </w:rPr>
        <w:t xml:space="preserve"> </w:t>
      </w:r>
      <w:proofErr w:type="spellStart"/>
      <w:r w:rsidRPr="00A076DB">
        <w:rPr>
          <w:rFonts w:ascii="Inher" w:hAnsi="Inher" w:cs="Times New Roman"/>
        </w:rPr>
        <w:t>руб</w:t>
      </w:r>
      <w:proofErr w:type="spellEnd"/>
      <w:r w:rsidRPr="00A076DB">
        <w:rPr>
          <w:rFonts w:ascii="Inher" w:hAnsi="Inher" w:cs="Times New Roman"/>
        </w:rPr>
        <w:t>/чел/</w:t>
      </w:r>
      <w:proofErr w:type="spellStart"/>
      <w:r w:rsidRPr="00A076DB">
        <w:rPr>
          <w:rFonts w:ascii="Inher" w:hAnsi="Inher" w:cs="Times New Roman"/>
        </w:rPr>
        <w:t>сут</w:t>
      </w:r>
      <w:proofErr w:type="spellEnd"/>
      <w:r w:rsidRPr="00A076DB">
        <w:rPr>
          <w:rFonts w:ascii="Inher" w:hAnsi="Inher" w:cs="Times New Roman"/>
        </w:rPr>
        <w:t>.</w:t>
      </w:r>
    </w:p>
    <w:p w14:paraId="1E50265F" w14:textId="6B8A9C6E" w:rsidR="004C76F6" w:rsidRPr="00A076DB" w:rsidRDefault="004C76F6" w:rsidP="00B0725B">
      <w:pPr>
        <w:spacing w:after="0" w:line="240" w:lineRule="auto"/>
        <w:ind w:left="-709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Доплата за 1 местное размещение - 1</w:t>
      </w:r>
      <w:r w:rsidR="00900E09">
        <w:rPr>
          <w:rFonts w:ascii="Inher" w:hAnsi="Inher" w:cs="Times New Roman"/>
        </w:rPr>
        <w:t>3</w:t>
      </w:r>
      <w:r w:rsidRPr="00A076DB">
        <w:rPr>
          <w:rFonts w:ascii="Inher" w:hAnsi="Inher" w:cs="Times New Roman"/>
        </w:rPr>
        <w:t>00 руб. в сутки.</w:t>
      </w:r>
    </w:p>
    <w:p w14:paraId="03DCDB23" w14:textId="77777777" w:rsidR="004C76F6" w:rsidRPr="00A076DB" w:rsidRDefault="004C76F6" w:rsidP="00B0725B">
      <w:pPr>
        <w:spacing w:after="0" w:line="240" w:lineRule="auto"/>
        <w:ind w:left="-709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Трансферы и экскурсии (*при подаче списков за три недели - условия см. ниже)</w:t>
      </w:r>
    </w:p>
    <w:p w14:paraId="4ACF9246" w14:textId="7118C8A1" w:rsidR="004C76F6" w:rsidRPr="00A076DB" w:rsidRDefault="004C76F6" w:rsidP="00B0725B">
      <w:pPr>
        <w:spacing w:after="0" w:line="240" w:lineRule="auto"/>
        <w:ind w:left="-709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Помощь в организации 2/3 разового </w:t>
      </w:r>
      <w:proofErr w:type="gramStart"/>
      <w:r w:rsidRPr="00A076DB">
        <w:rPr>
          <w:rFonts w:ascii="Inher" w:hAnsi="Inher" w:cs="Times New Roman"/>
        </w:rPr>
        <w:t>питания :</w:t>
      </w:r>
      <w:proofErr w:type="gramEnd"/>
      <w:r w:rsidRPr="00A076DB">
        <w:rPr>
          <w:rFonts w:ascii="Inher" w:hAnsi="Inher" w:cs="Times New Roman"/>
        </w:rPr>
        <w:t xml:space="preserve"> обеды/ужины (</w:t>
      </w:r>
      <w:r w:rsidR="001A5E7F">
        <w:rPr>
          <w:rFonts w:ascii="Inher" w:hAnsi="Inher" w:cs="Times New Roman"/>
        </w:rPr>
        <w:t>50</w:t>
      </w:r>
      <w:r>
        <w:rPr>
          <w:rFonts w:ascii="Inher" w:hAnsi="Inher" w:cs="Times New Roman"/>
        </w:rPr>
        <w:t xml:space="preserve">0 </w:t>
      </w:r>
      <w:proofErr w:type="spellStart"/>
      <w:r w:rsidRPr="00A076DB">
        <w:rPr>
          <w:rFonts w:ascii="Inher" w:hAnsi="Inher" w:cs="Times New Roman"/>
        </w:rPr>
        <w:t>руб</w:t>
      </w:r>
      <w:proofErr w:type="spellEnd"/>
      <w:r>
        <w:rPr>
          <w:rFonts w:ascii="Inher" w:hAnsi="Inher" w:cs="Times New Roman"/>
        </w:rPr>
        <w:t>- шведский стол</w:t>
      </w:r>
      <w:r w:rsidRPr="00A076DB">
        <w:rPr>
          <w:rFonts w:ascii="Inher" w:hAnsi="Inher" w:cs="Times New Roman"/>
        </w:rPr>
        <w:t>).</w:t>
      </w:r>
    </w:p>
    <w:p w14:paraId="3F8A810B" w14:textId="7810B54B" w:rsidR="00C37D07" w:rsidRPr="00287F6A" w:rsidRDefault="00C37D07" w:rsidP="00B0725B">
      <w:pPr>
        <w:spacing w:after="0" w:line="240" w:lineRule="auto"/>
        <w:ind w:left="-709"/>
        <w:rPr>
          <w:rFonts w:ascii="Inhert" w:hAnsi="Inhert"/>
          <w:b/>
          <w:color w:val="C00000"/>
        </w:rPr>
      </w:pPr>
    </w:p>
    <w:p w14:paraId="3F85484E" w14:textId="697F9692" w:rsidR="00C37D07" w:rsidRDefault="00C37D07" w:rsidP="00B0725B">
      <w:pPr>
        <w:spacing w:after="0" w:line="240" w:lineRule="auto"/>
        <w:ind w:left="-709"/>
        <w:rPr>
          <w:rFonts w:ascii="Inhert" w:hAnsi="Inhert"/>
          <w:b/>
          <w:color w:val="C00000"/>
          <w:sz w:val="28"/>
          <w:szCs w:val="28"/>
        </w:rPr>
      </w:pPr>
      <w:r w:rsidRPr="00C37D07">
        <w:rPr>
          <w:rFonts w:ascii="Inhert" w:hAnsi="Inhert"/>
          <w:b/>
          <w:color w:val="C00000"/>
          <w:sz w:val="28"/>
          <w:szCs w:val="28"/>
        </w:rPr>
        <w:t>*Организационный взнос для артистов из Санкт-Петербурга и Ленинградской области:</w:t>
      </w:r>
    </w:p>
    <w:p w14:paraId="5EC050B4" w14:textId="3290CCE1" w:rsidR="00C37D07" w:rsidRPr="00C37D07" w:rsidRDefault="00C37D07" w:rsidP="00B0725B">
      <w:pPr>
        <w:spacing w:after="0" w:line="240" w:lineRule="auto"/>
        <w:ind w:left="-709"/>
        <w:rPr>
          <w:rFonts w:ascii="Inhert" w:hAnsi="Inhert"/>
          <w:b/>
          <w:color w:val="C00000"/>
        </w:rPr>
      </w:pPr>
      <w:r w:rsidRPr="00287F6A">
        <w:rPr>
          <w:rFonts w:ascii="Inhert" w:hAnsi="Inhert"/>
          <w:b/>
          <w:color w:val="C00000"/>
        </w:rPr>
        <w:t xml:space="preserve">*Организационный взнос за номинацию для участия </w:t>
      </w:r>
      <w:proofErr w:type="gramStart"/>
      <w:r w:rsidRPr="00287F6A">
        <w:rPr>
          <w:rFonts w:ascii="Inhert" w:hAnsi="Inhert"/>
          <w:b/>
          <w:color w:val="C00000"/>
        </w:rPr>
        <w:t>во вторых</w:t>
      </w:r>
      <w:proofErr w:type="gramEnd"/>
      <w:r w:rsidRPr="00287F6A">
        <w:rPr>
          <w:rFonts w:ascii="Inhert" w:hAnsi="Inhert"/>
          <w:b/>
          <w:color w:val="C00000"/>
        </w:rPr>
        <w:t>/третьих номинациях</w:t>
      </w:r>
      <w:r>
        <w:rPr>
          <w:rFonts w:ascii="Inhert" w:hAnsi="Inhert"/>
          <w:b/>
          <w:color w:val="C00000"/>
        </w:rPr>
        <w:t xml:space="preserve">; </w:t>
      </w:r>
    </w:p>
    <w:p w14:paraId="7733B2D9" w14:textId="77777777" w:rsidR="00C37D07" w:rsidRPr="00A076DB" w:rsidRDefault="00C37D07" w:rsidP="00B0725B">
      <w:pPr>
        <w:spacing w:after="0" w:line="240" w:lineRule="auto"/>
        <w:ind w:left="-709"/>
        <w:rPr>
          <w:rFonts w:ascii="Inher" w:hAnsi="Inher"/>
        </w:rPr>
      </w:pPr>
      <w:r w:rsidRPr="00A076DB">
        <w:rPr>
          <w:rFonts w:ascii="Inher" w:hAnsi="Inher"/>
        </w:rPr>
        <w:t>солисты - 2</w:t>
      </w:r>
      <w:r>
        <w:rPr>
          <w:rFonts w:ascii="Inher" w:hAnsi="Inher"/>
        </w:rPr>
        <w:t>8</w:t>
      </w:r>
      <w:r w:rsidRPr="00A076DB">
        <w:rPr>
          <w:rFonts w:ascii="Inher" w:hAnsi="Inher"/>
        </w:rPr>
        <w:t>00 руб.</w:t>
      </w:r>
    </w:p>
    <w:p w14:paraId="156118DC" w14:textId="77777777" w:rsidR="00C37D07" w:rsidRPr="00A076DB" w:rsidRDefault="00C37D07" w:rsidP="00B0725B">
      <w:pPr>
        <w:spacing w:after="0" w:line="240" w:lineRule="auto"/>
        <w:ind w:left="-709"/>
        <w:rPr>
          <w:rFonts w:ascii="Inher" w:hAnsi="Inher"/>
        </w:rPr>
      </w:pPr>
      <w:r w:rsidRPr="00A076DB">
        <w:rPr>
          <w:rFonts w:ascii="Inher" w:hAnsi="Inher"/>
        </w:rPr>
        <w:lastRenderedPageBreak/>
        <w:t>дуэты и трио – 3600 руб.</w:t>
      </w:r>
    </w:p>
    <w:p w14:paraId="4903644C" w14:textId="3407EB1E" w:rsidR="00C37D07" w:rsidRDefault="00C37D07" w:rsidP="00B0725B">
      <w:pPr>
        <w:spacing w:after="0" w:line="240" w:lineRule="auto"/>
        <w:ind w:left="-709"/>
        <w:rPr>
          <w:rFonts w:ascii="Inher" w:hAnsi="Inher"/>
        </w:rPr>
      </w:pPr>
      <w:r w:rsidRPr="00A076DB">
        <w:rPr>
          <w:rFonts w:ascii="Inher" w:hAnsi="Inher"/>
        </w:rPr>
        <w:t xml:space="preserve">коллектив до 9 человек –1000 руб. с участника; </w:t>
      </w:r>
    </w:p>
    <w:p w14:paraId="2ED3B4E4" w14:textId="401D75F6" w:rsidR="00C37D07" w:rsidRPr="00A076DB" w:rsidRDefault="00C37D07" w:rsidP="00B0725B">
      <w:pPr>
        <w:spacing w:after="0" w:line="240" w:lineRule="auto"/>
        <w:ind w:left="-709"/>
        <w:rPr>
          <w:rFonts w:ascii="Inher" w:hAnsi="Inher"/>
        </w:rPr>
      </w:pPr>
    </w:p>
    <w:p w14:paraId="182B68FD" w14:textId="454343D2" w:rsidR="004C76F6" w:rsidRPr="00C37D07" w:rsidRDefault="00E84E9A" w:rsidP="00B0725B">
      <w:pPr>
        <w:ind w:left="-709"/>
        <w:rPr>
          <w:rFonts w:ascii="Inher" w:hAnsi="Inher"/>
          <w:i/>
          <w:iCs/>
        </w:rPr>
      </w:pPr>
      <w:r>
        <w:rPr>
          <w:rFonts w:ascii="Inher" w:hAnsi="Inher"/>
          <w:noProof/>
        </w:rPr>
        <w:drawing>
          <wp:anchor distT="0" distB="0" distL="114300" distR="114300" simplePos="0" relativeHeight="251660288" behindDoc="1" locked="0" layoutInCell="1" allowOverlap="1" wp14:anchorId="160B3B28" wp14:editId="48CB4C92">
            <wp:simplePos x="0" y="0"/>
            <wp:positionH relativeFrom="column">
              <wp:posOffset>4717415</wp:posOffset>
            </wp:positionH>
            <wp:positionV relativeFrom="paragraph">
              <wp:posOffset>297180</wp:posOffset>
            </wp:positionV>
            <wp:extent cx="1353185" cy="13474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D07" w:rsidRPr="00C37D07">
        <w:rPr>
          <w:rFonts w:ascii="Inher" w:hAnsi="Inher"/>
          <w:i/>
          <w:iCs/>
        </w:rPr>
        <w:t xml:space="preserve">*На условиях организационного взноса за номинацию к участию также допускаются коллективы и солисты из Псковской и Новгородской областей, из Петрозаводского городского округа, при условии </w:t>
      </w:r>
      <w:r w:rsidR="00C37D07" w:rsidRPr="00C37D07">
        <w:rPr>
          <w:rFonts w:ascii="Inher" w:hAnsi="Inher"/>
          <w:i/>
          <w:iCs/>
          <w:u w:val="single"/>
        </w:rPr>
        <w:t xml:space="preserve">приезда своим автотранспортом на один день – без ночевки. </w:t>
      </w:r>
      <w:r w:rsidR="00C37D07" w:rsidRPr="00C37D07">
        <w:rPr>
          <w:rFonts w:ascii="Inher" w:hAnsi="Inher"/>
          <w:i/>
          <w:iCs/>
        </w:rPr>
        <w:t>При невозможности выполнения временных требований прибытия к выступлению, им будет предложены одни сутки в отеле конкурса.</w:t>
      </w:r>
    </w:p>
    <w:bookmarkEnd w:id="7"/>
    <w:p w14:paraId="5467786B" w14:textId="77777777" w:rsidR="001911F2" w:rsidRDefault="001911F2" w:rsidP="00B0725B">
      <w:pPr>
        <w:spacing w:after="0" w:line="240" w:lineRule="auto"/>
        <w:ind w:left="-709"/>
      </w:pPr>
      <w:r>
        <w:t>______________________________________________________________________________</w:t>
      </w:r>
    </w:p>
    <w:p w14:paraId="208377CA" w14:textId="77777777" w:rsidR="00D14DFC" w:rsidRDefault="00D14DFC" w:rsidP="00B0725B">
      <w:pPr>
        <w:spacing w:after="0" w:line="240" w:lineRule="auto"/>
        <w:ind w:left="-709"/>
      </w:pPr>
    </w:p>
    <w:p w14:paraId="2A375588" w14:textId="77777777" w:rsidR="004B14B3" w:rsidRDefault="004B14B3" w:rsidP="00B0725B">
      <w:pPr>
        <w:spacing w:after="0" w:line="240" w:lineRule="auto"/>
        <w:ind w:left="-709"/>
        <w:rPr>
          <w:rFonts w:ascii="Times New Roman" w:hAnsi="Times New Roman" w:cs="Times New Roman"/>
          <w:bCs/>
          <w:color w:val="0070C0"/>
          <w:sz w:val="44"/>
          <w:szCs w:val="44"/>
        </w:rPr>
      </w:pPr>
      <w:r>
        <w:rPr>
          <w:rFonts w:ascii="Times New Roman" w:hAnsi="Times New Roman" w:cs="Times New Roman"/>
          <w:bCs/>
          <w:color w:val="0070C0"/>
          <w:sz w:val="44"/>
          <w:szCs w:val="44"/>
        </w:rPr>
        <w:t>Организация трансферов и экскурсий:</w:t>
      </w:r>
    </w:p>
    <w:p w14:paraId="27D8F941" w14:textId="77777777" w:rsidR="004B14B3" w:rsidRDefault="004B14B3" w:rsidP="00B0725B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В стоимость организованных поездок входит:</w:t>
      </w:r>
    </w:p>
    <w:p w14:paraId="49DF0AF4" w14:textId="77777777" w:rsidR="004B14B3" w:rsidRDefault="004B14B3" w:rsidP="00B0725B">
      <w:pPr>
        <w:spacing w:after="0" w:line="240" w:lineRule="auto"/>
        <w:ind w:left="-709"/>
      </w:pPr>
      <w:r>
        <w:t xml:space="preserve">Индивидуальная подача на коллектив </w:t>
      </w:r>
      <w:proofErr w:type="gramStart"/>
      <w:r>
        <w:t>( без</w:t>
      </w:r>
      <w:proofErr w:type="gramEnd"/>
      <w:r>
        <w:t xml:space="preserve"> стыковки с другими группами)</w:t>
      </w:r>
    </w:p>
    <w:p w14:paraId="0CB41267" w14:textId="77777777" w:rsidR="004B14B3" w:rsidRDefault="004B14B3" w:rsidP="00B0725B">
      <w:pPr>
        <w:spacing w:after="0" w:line="240" w:lineRule="auto"/>
        <w:ind w:left="-709"/>
      </w:pPr>
      <w:r>
        <w:t xml:space="preserve">Новые автобусы младше 10 лет </w:t>
      </w:r>
    </w:p>
    <w:p w14:paraId="7332B223" w14:textId="77777777" w:rsidR="004B14B3" w:rsidRDefault="004B14B3" w:rsidP="00B0725B">
      <w:pPr>
        <w:spacing w:after="0" w:line="240" w:lineRule="auto"/>
        <w:ind w:left="-709"/>
      </w:pPr>
      <w:r>
        <w:t xml:space="preserve">Оформление уведомлений в ГАИ на детские группы </w:t>
      </w:r>
    </w:p>
    <w:p w14:paraId="7AE8D5CF" w14:textId="77777777" w:rsidR="004B14B3" w:rsidRDefault="004B14B3" w:rsidP="00B0725B">
      <w:pPr>
        <w:spacing w:after="0" w:line="240" w:lineRule="auto"/>
        <w:ind w:left="-709"/>
      </w:pPr>
      <w:r>
        <w:t>Экскурсионное сопровождение гида в поездке</w:t>
      </w:r>
    </w:p>
    <w:tbl>
      <w:tblPr>
        <w:tblW w:w="9356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126"/>
        <w:gridCol w:w="2269"/>
      </w:tblGrid>
      <w:tr w:rsidR="004B14B3" w14:paraId="30040154" w14:textId="77777777" w:rsidTr="00B0725B">
        <w:trPr>
          <w:tblCellSpacing w:w="0" w:type="dxa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15F5205" w14:textId="77777777" w:rsidR="004B14B3" w:rsidRDefault="004B14B3" w:rsidP="00B0725B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0DA7257" w14:textId="77777777" w:rsidR="004B14B3" w:rsidRDefault="004B14B3" w:rsidP="00B0725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67615C5A" w14:textId="77777777" w:rsidR="004B14B3" w:rsidRDefault="004B14B3" w:rsidP="00B0725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1D20E65A" w14:textId="77777777" w:rsidR="004B14B3" w:rsidRDefault="004B14B3" w:rsidP="00B0725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Микро-автобус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1231D5A0" w14:textId="77777777" w:rsidR="004B14B3" w:rsidRDefault="004B14B3" w:rsidP="00B0725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-без багажного отделения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1CDD272E" w14:textId="77777777" w:rsidR="004B14B3" w:rsidRDefault="004B14B3" w:rsidP="00B0725B">
            <w:pPr>
              <w:spacing w:after="0" w:line="240" w:lineRule="auto"/>
              <w:ind w:left="-709" w:firstLine="556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45 чел.</w:t>
            </w:r>
          </w:p>
          <w:p w14:paraId="6B34D132" w14:textId="77777777" w:rsidR="004B14B3" w:rsidRDefault="004B14B3" w:rsidP="00B0725B">
            <w:pPr>
              <w:spacing w:after="0" w:line="240" w:lineRule="auto"/>
              <w:ind w:left="-709" w:firstLine="55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644A61EC" w14:textId="77777777" w:rsidR="004B14B3" w:rsidRDefault="004B14B3" w:rsidP="00B0725B">
            <w:pPr>
              <w:spacing w:after="0" w:line="240" w:lineRule="auto"/>
              <w:ind w:left="-709" w:firstLine="55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Большой Автобус </w:t>
            </w:r>
          </w:p>
          <w:p w14:paraId="149B9731" w14:textId="77777777" w:rsidR="004B14B3" w:rsidRDefault="004B14B3" w:rsidP="00B0725B">
            <w:pPr>
              <w:spacing w:after="0" w:line="240" w:lineRule="auto"/>
              <w:ind w:left="-709" w:firstLine="55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багажным отделением</w:t>
            </w:r>
          </w:p>
        </w:tc>
      </w:tr>
      <w:tr w:rsidR="004B14B3" w14:paraId="59ECD378" w14:textId="77777777" w:rsidTr="00B0725B">
        <w:trPr>
          <w:tblCellSpacing w:w="0" w:type="dxa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4B3B4C8" w14:textId="77777777" w:rsidR="004B14B3" w:rsidRDefault="004B14B3" w:rsidP="00B0725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Аэропорт/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– отель -аэропорт/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  <w:proofErr w:type="spellEnd"/>
          </w:p>
          <w:p w14:paraId="1D2B1827" w14:textId="77777777" w:rsidR="004B14B3" w:rsidRDefault="004B14B3" w:rsidP="00B0725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обзорная экскурсия «Блистательный Петербург» (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2,5-3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часа);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194A4C30" w14:textId="77777777" w:rsidR="004B14B3" w:rsidRDefault="004B14B3" w:rsidP="00B0725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21500 руб.</w:t>
            </w:r>
          </w:p>
          <w:p w14:paraId="525993DF" w14:textId="77777777" w:rsidR="004B14B3" w:rsidRDefault="004B14B3" w:rsidP="00B0725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18AA1F6" w14:textId="77777777" w:rsidR="004B14B3" w:rsidRDefault="004B14B3" w:rsidP="00B0725B">
            <w:pPr>
              <w:spacing w:after="0" w:line="240" w:lineRule="auto"/>
              <w:ind w:left="-709" w:firstLine="55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4E742CF0" w14:textId="77777777" w:rsidR="004B14B3" w:rsidRDefault="004B14B3" w:rsidP="00B0725B">
            <w:pPr>
              <w:spacing w:after="0" w:line="240" w:lineRule="auto"/>
              <w:ind w:left="-709" w:firstLine="55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  <w:tr w:rsidR="004B14B3" w14:paraId="67A0EAB7" w14:textId="77777777" w:rsidTr="00B0725B">
        <w:trPr>
          <w:tblCellSpacing w:w="0" w:type="dxa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6D798C17" w14:textId="77777777" w:rsidR="004B14B3" w:rsidRDefault="004B14B3" w:rsidP="00B0725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6B0044F7" w14:textId="77777777" w:rsidR="004B14B3" w:rsidRDefault="004B14B3" w:rsidP="00B0725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до 4 часов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 программы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 запросу)</w:t>
            </w:r>
          </w:p>
          <w:p w14:paraId="0462A641" w14:textId="77777777" w:rsidR="004B14B3" w:rsidRDefault="004B14B3" w:rsidP="00B0725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790BC17" w14:textId="77777777" w:rsidR="004B14B3" w:rsidRDefault="004B14B3" w:rsidP="00B0725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14500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</w:p>
          <w:p w14:paraId="668CAC33" w14:textId="77777777" w:rsidR="004B14B3" w:rsidRDefault="004B14B3" w:rsidP="00B0725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DB7054E" w14:textId="77777777" w:rsidR="004B14B3" w:rsidRDefault="004B14B3" w:rsidP="00B0725B">
            <w:pPr>
              <w:spacing w:after="0" w:line="240" w:lineRule="auto"/>
              <w:ind w:left="-709" w:firstLine="55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315366F1" w14:textId="77777777" w:rsidR="004B14B3" w:rsidRDefault="004B14B3" w:rsidP="00B0725B">
            <w:pPr>
              <w:spacing w:after="0" w:line="240" w:lineRule="auto"/>
              <w:ind w:left="-709" w:firstLine="55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  <w:tr w:rsidR="004B14B3" w14:paraId="1172D83D" w14:textId="77777777" w:rsidTr="00B0725B">
        <w:trPr>
          <w:tblCellSpacing w:w="0" w:type="dxa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3594D0B" w14:textId="77777777" w:rsidR="004B14B3" w:rsidRDefault="004B14B3" w:rsidP="00B0725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33ED5B50" w14:textId="77777777" w:rsidR="004B14B3" w:rsidRDefault="004B14B3" w:rsidP="00B0725B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3D4EE5F" w14:textId="77777777" w:rsidR="004B14B3" w:rsidRDefault="004B14B3" w:rsidP="00B0725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0AC971FB" w14:textId="77777777" w:rsidR="004B14B3" w:rsidRDefault="004B14B3" w:rsidP="00B0725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  <w:p w14:paraId="6D2657E3" w14:textId="77777777" w:rsidR="004B14B3" w:rsidRDefault="004B14B3" w:rsidP="00B0725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73069806" w14:textId="77777777" w:rsidR="004B14B3" w:rsidRDefault="004B14B3" w:rsidP="00B0725B">
            <w:pPr>
              <w:spacing w:after="0" w:line="240" w:lineRule="auto"/>
              <w:ind w:left="-709" w:firstLine="55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5F03020F" w14:textId="77777777" w:rsidR="004B14B3" w:rsidRDefault="004B14B3" w:rsidP="00B0725B">
            <w:pPr>
              <w:spacing w:after="0" w:line="240" w:lineRule="auto"/>
              <w:ind w:left="-709" w:firstLine="55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10% в мае)</w:t>
            </w:r>
          </w:p>
        </w:tc>
      </w:tr>
    </w:tbl>
    <w:p w14:paraId="7DDE4704" w14:textId="77777777" w:rsidR="004B14B3" w:rsidRPr="00B0725B" w:rsidRDefault="004B14B3" w:rsidP="00B0725B">
      <w:pPr>
        <w:spacing w:after="0"/>
        <w:ind w:left="-709"/>
        <w:rPr>
          <w:rFonts w:ascii="Times New Roman" w:hAnsi="Times New Roman" w:cs="Times New Roman"/>
        </w:rPr>
      </w:pPr>
    </w:p>
    <w:p w14:paraId="535760C2" w14:textId="77777777" w:rsidR="004B14B3" w:rsidRPr="00B0725B" w:rsidRDefault="004B14B3" w:rsidP="00B0725B">
      <w:pPr>
        <w:spacing w:after="0"/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  <w:color w:val="0070C0"/>
          <w:sz w:val="24"/>
          <w:szCs w:val="24"/>
        </w:rPr>
        <w:t>1.</w:t>
      </w:r>
      <w:r w:rsidRPr="00B0725B">
        <w:rPr>
          <w:rFonts w:ascii="Times New Roman" w:hAnsi="Times New Roman" w:cs="Times New Roman"/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 w:rsidRPr="00B0725B">
        <w:rPr>
          <w:rFonts w:ascii="Times New Roman" w:hAnsi="Times New Roman" w:cs="Times New Roman"/>
          <w:color w:val="0070C0"/>
        </w:rPr>
        <w:t xml:space="preserve"> </w:t>
      </w:r>
      <w:r w:rsidRPr="00B0725B">
        <w:rPr>
          <w:rFonts w:ascii="Times New Roman" w:hAnsi="Times New Roman" w:cs="Times New Roman"/>
        </w:rPr>
        <w:t>включает: встреча, 2 трансфера (авиа/</w:t>
      </w:r>
      <w:proofErr w:type="spellStart"/>
      <w:r w:rsidRPr="00B0725B">
        <w:rPr>
          <w:rFonts w:ascii="Times New Roman" w:hAnsi="Times New Roman" w:cs="Times New Roman"/>
        </w:rPr>
        <w:t>жд</w:t>
      </w:r>
      <w:proofErr w:type="spellEnd"/>
      <w:r w:rsidRPr="00B0725B">
        <w:rPr>
          <w:rFonts w:ascii="Times New Roman" w:hAnsi="Times New Roman" w:cs="Times New Roman"/>
        </w:rPr>
        <w:t xml:space="preserve"> вокзал- отель-авиа/</w:t>
      </w:r>
      <w:proofErr w:type="spellStart"/>
      <w:r w:rsidRPr="00B0725B">
        <w:rPr>
          <w:rFonts w:ascii="Times New Roman" w:hAnsi="Times New Roman" w:cs="Times New Roman"/>
        </w:rPr>
        <w:t>жд</w:t>
      </w:r>
      <w:proofErr w:type="spellEnd"/>
      <w:r w:rsidRPr="00B0725B">
        <w:rPr>
          <w:rFonts w:ascii="Times New Roman" w:hAnsi="Times New Roman" w:cs="Times New Roman"/>
        </w:rPr>
        <w:t xml:space="preserve"> вокзал) + обзорная экскурсия, совмещенная с трансфером в день приезда/отъезда.</w:t>
      </w:r>
    </w:p>
    <w:p w14:paraId="5A27D980" w14:textId="77777777" w:rsidR="004B14B3" w:rsidRPr="00B0725B" w:rsidRDefault="004B14B3" w:rsidP="00B0725B">
      <w:pPr>
        <w:spacing w:after="0"/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t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удовольствием ответит на все Ваши вопросы). С детьми младшего возраста работают специальные детские экскурсоводы.</w:t>
      </w:r>
    </w:p>
    <w:p w14:paraId="45CFFA56" w14:textId="77777777" w:rsidR="004B14B3" w:rsidRPr="00B0725B" w:rsidRDefault="004B14B3" w:rsidP="00B0725B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t xml:space="preserve">Продолжительность экскурсии - </w:t>
      </w:r>
      <w:proofErr w:type="gramStart"/>
      <w:r w:rsidRPr="00B0725B">
        <w:rPr>
          <w:rFonts w:ascii="Times New Roman" w:hAnsi="Times New Roman" w:cs="Times New Roman"/>
        </w:rPr>
        <w:t>2,5-3</w:t>
      </w:r>
      <w:proofErr w:type="gramEnd"/>
      <w:r w:rsidRPr="00B0725B">
        <w:rPr>
          <w:rFonts w:ascii="Times New Roman" w:hAnsi="Times New Roman" w:cs="Times New Roman"/>
        </w:rPr>
        <w:t xml:space="preserve"> часа.</w:t>
      </w:r>
    </w:p>
    <w:p w14:paraId="56C3923A" w14:textId="77777777" w:rsidR="004B14B3" w:rsidRPr="00B0725B" w:rsidRDefault="004B14B3" w:rsidP="00B0725B">
      <w:pPr>
        <w:spacing w:after="0" w:line="240" w:lineRule="auto"/>
        <w:ind w:left="-709"/>
        <w:rPr>
          <w:rFonts w:ascii="Times New Roman" w:hAnsi="Times New Roman" w:cs="Times New Roman"/>
          <w:i/>
        </w:rPr>
      </w:pPr>
      <w:r w:rsidRPr="00B0725B">
        <w:rPr>
          <w:rFonts w:ascii="Times New Roman" w:hAnsi="Times New Roman" w:cs="Times New Roman"/>
          <w:i/>
        </w:rPr>
        <w:t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несколько остановок для фотографирования (фото-</w:t>
      </w:r>
      <w:proofErr w:type="spellStart"/>
      <w:r w:rsidRPr="00B0725B">
        <w:rPr>
          <w:rFonts w:ascii="Times New Roman" w:hAnsi="Times New Roman" w:cs="Times New Roman"/>
          <w:i/>
        </w:rPr>
        <w:t>стопов</w:t>
      </w:r>
      <w:proofErr w:type="spellEnd"/>
      <w:r w:rsidRPr="00B0725B">
        <w:rPr>
          <w:rFonts w:ascii="Times New Roman" w:hAnsi="Times New Roman" w:cs="Times New Roman"/>
          <w:i/>
        </w:rPr>
        <w:t>). Посещение музеев в экскурсию не входит.</w:t>
      </w:r>
    </w:p>
    <w:p w14:paraId="27CDA4DF" w14:textId="77777777" w:rsidR="004B14B3" w:rsidRPr="00B0725B" w:rsidRDefault="004B14B3" w:rsidP="00B0725B">
      <w:pPr>
        <w:spacing w:after="0" w:line="240" w:lineRule="auto"/>
        <w:ind w:left="-709"/>
        <w:rPr>
          <w:rFonts w:ascii="Times New Roman" w:hAnsi="Times New Roman" w:cs="Times New Roman"/>
        </w:rPr>
      </w:pPr>
    </w:p>
    <w:p w14:paraId="173AC4C6" w14:textId="77777777" w:rsidR="004B14B3" w:rsidRPr="00B0725B" w:rsidRDefault="004B14B3" w:rsidP="00B0725B">
      <w:pPr>
        <w:spacing w:after="0"/>
        <w:ind w:left="-709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0725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449B9787" w14:textId="77777777" w:rsidR="004B14B3" w:rsidRPr="00B0725B" w:rsidRDefault="004B14B3" w:rsidP="00B0725B">
      <w:pPr>
        <w:spacing w:after="0"/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t>Общая продолжительность Музейного дня рассчитана на 7 часов.</w:t>
      </w:r>
    </w:p>
    <w:p w14:paraId="2010E758" w14:textId="77777777" w:rsidR="004B14B3" w:rsidRPr="00B0725B" w:rsidRDefault="004B14B3" w:rsidP="00B0725B">
      <w:pPr>
        <w:spacing w:after="0"/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t>Стоимость с человека включает: полное автобусное обслуживание от отеля и обратно, сопровождение и рассказ гида в автобусе.</w:t>
      </w:r>
    </w:p>
    <w:p w14:paraId="4387D184" w14:textId="77777777" w:rsidR="004B14B3" w:rsidRPr="00B0725B" w:rsidRDefault="004B14B3" w:rsidP="00B0725B">
      <w:pPr>
        <w:spacing w:after="0"/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lastRenderedPageBreak/>
        <w:t>*Дополнительно оплачиваются:</w:t>
      </w:r>
    </w:p>
    <w:p w14:paraId="4C7D97C8" w14:textId="77777777" w:rsidR="004B14B3" w:rsidRPr="00B0725B" w:rsidRDefault="004B14B3" w:rsidP="00B0725B">
      <w:pPr>
        <w:spacing w:after="0"/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t xml:space="preserve">Входные билеты с экскурсией внутри музеев </w:t>
      </w:r>
    </w:p>
    <w:p w14:paraId="0934C3E7" w14:textId="77777777" w:rsidR="004B14B3" w:rsidRPr="00B0725B" w:rsidRDefault="004B14B3" w:rsidP="00B0725B">
      <w:pPr>
        <w:spacing w:after="0"/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t xml:space="preserve">Организованный обед по желанию группы – </w:t>
      </w:r>
      <w:proofErr w:type="gramStart"/>
      <w:r w:rsidRPr="00B0725B">
        <w:rPr>
          <w:rFonts w:ascii="Times New Roman" w:hAnsi="Times New Roman" w:cs="Times New Roman"/>
        </w:rPr>
        <w:t>300-350</w:t>
      </w:r>
      <w:proofErr w:type="gramEnd"/>
      <w:r w:rsidRPr="00B0725B">
        <w:rPr>
          <w:rFonts w:ascii="Times New Roman" w:hAnsi="Times New Roman" w:cs="Times New Roman"/>
        </w:rPr>
        <w:t xml:space="preserve"> руб. с человека.</w:t>
      </w:r>
    </w:p>
    <w:p w14:paraId="484C2C24" w14:textId="77777777" w:rsidR="004B14B3" w:rsidRPr="00B0725B" w:rsidRDefault="004B14B3" w:rsidP="00B0725B">
      <w:pPr>
        <w:spacing w:after="0"/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2D4635E6" w14:textId="77777777" w:rsidR="004B14B3" w:rsidRPr="00B0725B" w:rsidRDefault="004B14B3" w:rsidP="00B0725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0725B">
        <w:rPr>
          <w:rFonts w:ascii="Times New Roman" w:hAnsi="Times New Roman" w:cs="Times New Roman"/>
          <w:b/>
          <w:sz w:val="28"/>
          <w:szCs w:val="28"/>
        </w:rPr>
        <w:t>Варианты экскурсионных программ высылаются по запросу.</w:t>
      </w:r>
    </w:p>
    <w:p w14:paraId="5E300495" w14:textId="77777777" w:rsidR="00750968" w:rsidRPr="00B0725B" w:rsidRDefault="00750968" w:rsidP="00B0725B">
      <w:pPr>
        <w:ind w:left="-709"/>
        <w:rPr>
          <w:rFonts w:ascii="Times New Roman" w:hAnsi="Times New Roman" w:cs="Times New Roman"/>
        </w:rPr>
      </w:pPr>
    </w:p>
    <w:p w14:paraId="53F0FA37" w14:textId="77777777" w:rsidR="004B14B3" w:rsidRPr="00B0725B" w:rsidRDefault="004B14B3" w:rsidP="00B0725B">
      <w:pPr>
        <w:ind w:left="-709"/>
        <w:rPr>
          <w:rFonts w:ascii="Times New Roman" w:hAnsi="Times New Roman" w:cs="Times New Roman"/>
          <w:sz w:val="36"/>
          <w:szCs w:val="36"/>
        </w:rPr>
      </w:pPr>
      <w:r w:rsidRPr="00B0725B">
        <w:rPr>
          <w:rFonts w:ascii="Times New Roman" w:hAnsi="Times New Roman" w:cs="Times New Roman"/>
          <w:sz w:val="36"/>
          <w:szCs w:val="36"/>
        </w:rPr>
        <w:t xml:space="preserve">Внимание руководителей! </w:t>
      </w:r>
    </w:p>
    <w:p w14:paraId="5EBBF2CF" w14:textId="77777777" w:rsidR="004B14B3" w:rsidRPr="00B0725B" w:rsidRDefault="004B14B3" w:rsidP="00B0725B">
      <w:pPr>
        <w:ind w:left="-709"/>
        <w:rPr>
          <w:rFonts w:ascii="Times New Roman" w:hAnsi="Times New Roman" w:cs="Times New Roman"/>
          <w:sz w:val="32"/>
          <w:szCs w:val="32"/>
          <w:u w:val="single"/>
        </w:rPr>
      </w:pPr>
      <w:r w:rsidRPr="00B0725B">
        <w:rPr>
          <w:rFonts w:ascii="Times New Roman" w:hAnsi="Times New Roman" w:cs="Times New Roman"/>
          <w:sz w:val="32"/>
          <w:szCs w:val="32"/>
        </w:rPr>
        <w:t>КАК ЗАКАЗАТЬ ТРАНСФЕРЫ И ЭКСКУРСИИ:</w:t>
      </w:r>
      <w:r w:rsidRPr="00B0725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6B5EDF71" w14:textId="77777777" w:rsidR="004B14B3" w:rsidRPr="00B0725B" w:rsidRDefault="004B14B3" w:rsidP="00B0725B">
      <w:pPr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t>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31AECFA3" w14:textId="77777777" w:rsidR="004B14B3" w:rsidRPr="00B0725B" w:rsidRDefault="004B14B3" w:rsidP="00B0725B">
      <w:pPr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t>Заявки на трансфер и обзорную экскурсию принимаются не позднее, чем за 3 недели до приезда группы.</w:t>
      </w:r>
    </w:p>
    <w:p w14:paraId="1A60751C" w14:textId="77777777" w:rsidR="004B14B3" w:rsidRPr="00B0725B" w:rsidRDefault="004B14B3" w:rsidP="00B0725B">
      <w:pPr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t xml:space="preserve">Для организации трансфера и обзорной экскурсии необходимо выслать на электронный адрес оргкомитета spb@vivat-talent.com точные данные приезда и отъезда на </w:t>
      </w:r>
      <w:proofErr w:type="gramStart"/>
      <w:r w:rsidRPr="00B0725B">
        <w:rPr>
          <w:rFonts w:ascii="Times New Roman" w:hAnsi="Times New Roman" w:cs="Times New Roman"/>
        </w:rPr>
        <w:t>фестиваль( дата</w:t>
      </w:r>
      <w:proofErr w:type="gramEnd"/>
      <w:r w:rsidRPr="00B0725B">
        <w:rPr>
          <w:rFonts w:ascii="Times New Roman" w:hAnsi="Times New Roman" w:cs="Times New Roman"/>
        </w:rPr>
        <w:t>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tbl>
      <w:tblPr>
        <w:tblpPr w:leftFromText="180" w:rightFromText="180" w:vertAnchor="text" w:horzAnchor="margin" w:tblpXSpec="center" w:tblpY="37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827"/>
        <w:gridCol w:w="2268"/>
        <w:gridCol w:w="2977"/>
      </w:tblGrid>
      <w:tr w:rsidR="00B0725B" w:rsidRPr="00B0725B" w14:paraId="102E1D99" w14:textId="77777777" w:rsidTr="00B0725B">
        <w:tc>
          <w:tcPr>
            <w:tcW w:w="421" w:type="dxa"/>
          </w:tcPr>
          <w:p w14:paraId="14D15275" w14:textId="77777777" w:rsidR="00B0725B" w:rsidRPr="00B0725B" w:rsidRDefault="00B0725B" w:rsidP="00B0725B">
            <w:pPr>
              <w:tabs>
                <w:tab w:val="left" w:pos="-180"/>
                <w:tab w:val="left" w:pos="0"/>
              </w:tabs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</w:rPr>
            </w:pPr>
            <w:r w:rsidRPr="00B0725B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27" w:type="dxa"/>
            <w:vAlign w:val="center"/>
          </w:tcPr>
          <w:p w14:paraId="3D5511D2" w14:textId="77777777" w:rsidR="00B0725B" w:rsidRPr="00B0725B" w:rsidRDefault="00B0725B" w:rsidP="00B0725B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5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268" w:type="dxa"/>
            <w:vAlign w:val="center"/>
          </w:tcPr>
          <w:p w14:paraId="03996B6D" w14:textId="77777777" w:rsidR="00B0725B" w:rsidRPr="00B0725B" w:rsidRDefault="00B0725B" w:rsidP="00B0725B">
            <w:pPr>
              <w:spacing w:after="0" w:line="240" w:lineRule="auto"/>
              <w:ind w:left="-709" w:right="-108" w:firstLine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25B">
              <w:rPr>
                <w:rFonts w:ascii="Times New Roman" w:hAnsi="Times New Roman" w:cs="Times New Roman"/>
                <w:sz w:val="20"/>
                <w:szCs w:val="20"/>
              </w:rPr>
              <w:t>Возраст-Полных лет</w:t>
            </w:r>
          </w:p>
        </w:tc>
        <w:tc>
          <w:tcPr>
            <w:tcW w:w="2977" w:type="dxa"/>
          </w:tcPr>
          <w:p w14:paraId="2FBAE8AD" w14:textId="77777777" w:rsidR="00B0725B" w:rsidRPr="00B0725B" w:rsidRDefault="00B0725B" w:rsidP="00B0725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0725B">
              <w:rPr>
                <w:rFonts w:ascii="Times New Roman" w:hAnsi="Times New Roman" w:cs="Times New Roman"/>
                <w:sz w:val="20"/>
                <w:szCs w:val="20"/>
              </w:rPr>
              <w:t>Телефон сопровождающего</w:t>
            </w:r>
          </w:p>
          <w:p w14:paraId="307CF18A" w14:textId="77777777" w:rsidR="00B0725B" w:rsidRPr="00B0725B" w:rsidRDefault="00B0725B" w:rsidP="00B0725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5B">
              <w:rPr>
                <w:rFonts w:ascii="Times New Roman" w:hAnsi="Times New Roman" w:cs="Times New Roman"/>
                <w:b/>
                <w:sz w:val="20"/>
                <w:szCs w:val="20"/>
              </w:rPr>
              <w:t>- Для детей:</w:t>
            </w:r>
          </w:p>
          <w:p w14:paraId="444B19EB" w14:textId="77777777" w:rsidR="00B0725B" w:rsidRPr="00B0725B" w:rsidRDefault="00B0725B" w:rsidP="00B0725B">
            <w:pPr>
              <w:spacing w:after="0" w:line="240" w:lineRule="auto"/>
              <w:ind w:lef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25B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одного из родителей</w:t>
            </w:r>
          </w:p>
        </w:tc>
      </w:tr>
      <w:tr w:rsidR="00B0725B" w:rsidRPr="00B0725B" w14:paraId="571C51C1" w14:textId="77777777" w:rsidTr="00B0725B">
        <w:tc>
          <w:tcPr>
            <w:tcW w:w="421" w:type="dxa"/>
            <w:vAlign w:val="center"/>
          </w:tcPr>
          <w:p w14:paraId="54322629" w14:textId="77777777" w:rsidR="00B0725B" w:rsidRPr="00B0725B" w:rsidRDefault="00B0725B" w:rsidP="00B0725B">
            <w:pPr>
              <w:tabs>
                <w:tab w:val="left" w:pos="-900"/>
                <w:tab w:val="left" w:pos="-180"/>
              </w:tabs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  <w:r w:rsidRPr="00B07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14:paraId="22EED9D9" w14:textId="77777777" w:rsidR="00B0725B" w:rsidRPr="00B0725B" w:rsidRDefault="00B0725B" w:rsidP="00B0725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B0725B">
              <w:rPr>
                <w:rFonts w:ascii="Times New Roman" w:hAnsi="Times New Roman" w:cs="Times New Roman"/>
              </w:rPr>
              <w:t>Петрова Ирина Петровна</w:t>
            </w:r>
          </w:p>
        </w:tc>
        <w:tc>
          <w:tcPr>
            <w:tcW w:w="2268" w:type="dxa"/>
            <w:vAlign w:val="center"/>
          </w:tcPr>
          <w:p w14:paraId="40282356" w14:textId="77777777" w:rsidR="00B0725B" w:rsidRPr="00B0725B" w:rsidRDefault="00B0725B" w:rsidP="00B0725B">
            <w:pPr>
              <w:spacing w:after="0" w:line="240" w:lineRule="auto"/>
              <w:ind w:left="-709" w:right="-108"/>
              <w:jc w:val="center"/>
              <w:rPr>
                <w:rFonts w:ascii="Times New Roman" w:hAnsi="Times New Roman" w:cs="Times New Roman"/>
              </w:rPr>
            </w:pPr>
            <w:r w:rsidRPr="00B0725B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2977" w:type="dxa"/>
          </w:tcPr>
          <w:p w14:paraId="5EE07B59" w14:textId="77777777" w:rsidR="00B0725B" w:rsidRPr="00B0725B" w:rsidRDefault="00B0725B" w:rsidP="00B0725B">
            <w:pPr>
              <w:spacing w:after="0" w:line="240" w:lineRule="auto"/>
              <w:ind w:left="-709" w:firstLine="879"/>
              <w:rPr>
                <w:rFonts w:ascii="Times New Roman" w:hAnsi="Times New Roman" w:cs="Times New Roman"/>
              </w:rPr>
            </w:pPr>
            <w:r w:rsidRPr="00B0725B">
              <w:rPr>
                <w:rFonts w:ascii="Times New Roman" w:hAnsi="Times New Roman" w:cs="Times New Roman"/>
              </w:rPr>
              <w:t>Сопровождающий</w:t>
            </w:r>
          </w:p>
          <w:p w14:paraId="64E8EEC1" w14:textId="77777777" w:rsidR="00B0725B" w:rsidRPr="00B0725B" w:rsidRDefault="00B0725B" w:rsidP="00B0725B">
            <w:pPr>
              <w:spacing w:after="0" w:line="240" w:lineRule="auto"/>
              <w:ind w:left="-709" w:firstLine="879"/>
              <w:rPr>
                <w:rFonts w:ascii="Times New Roman" w:hAnsi="Times New Roman" w:cs="Times New Roman"/>
              </w:rPr>
            </w:pPr>
            <w:r w:rsidRPr="00B0725B">
              <w:rPr>
                <w:rFonts w:ascii="Times New Roman" w:hAnsi="Times New Roman" w:cs="Times New Roman"/>
              </w:rPr>
              <w:t>8921 444 66 55</w:t>
            </w:r>
          </w:p>
        </w:tc>
      </w:tr>
      <w:tr w:rsidR="00B0725B" w:rsidRPr="00B0725B" w14:paraId="3E9F938A" w14:textId="77777777" w:rsidTr="00B0725B">
        <w:tc>
          <w:tcPr>
            <w:tcW w:w="421" w:type="dxa"/>
            <w:vAlign w:val="center"/>
          </w:tcPr>
          <w:p w14:paraId="74794BAD" w14:textId="77777777" w:rsidR="00B0725B" w:rsidRPr="00B0725B" w:rsidRDefault="00B0725B" w:rsidP="00B0725B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  <w:r w:rsidRPr="00B072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14:paraId="6C5921A2" w14:textId="77777777" w:rsidR="00B0725B" w:rsidRPr="00B0725B" w:rsidRDefault="00B0725B" w:rsidP="00B0725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B0725B">
              <w:rPr>
                <w:rFonts w:ascii="Times New Roman" w:hAnsi="Times New Roman" w:cs="Times New Roman"/>
              </w:rPr>
              <w:t>Петрова Вера Ивановна</w:t>
            </w:r>
          </w:p>
        </w:tc>
        <w:tc>
          <w:tcPr>
            <w:tcW w:w="2268" w:type="dxa"/>
            <w:vAlign w:val="center"/>
          </w:tcPr>
          <w:p w14:paraId="326C325F" w14:textId="77777777" w:rsidR="00B0725B" w:rsidRPr="00B0725B" w:rsidRDefault="00B0725B" w:rsidP="00B0725B">
            <w:pPr>
              <w:spacing w:after="0" w:line="240" w:lineRule="auto"/>
              <w:ind w:left="-709" w:right="-108"/>
              <w:jc w:val="center"/>
              <w:rPr>
                <w:rFonts w:ascii="Times New Roman" w:hAnsi="Times New Roman" w:cs="Times New Roman"/>
              </w:rPr>
            </w:pPr>
            <w:r w:rsidRPr="00B0725B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977" w:type="dxa"/>
          </w:tcPr>
          <w:p w14:paraId="7BD53D5A" w14:textId="77777777" w:rsidR="00B0725B" w:rsidRPr="00B0725B" w:rsidRDefault="00B0725B" w:rsidP="00B0725B">
            <w:pPr>
              <w:spacing w:after="0" w:line="240" w:lineRule="auto"/>
              <w:ind w:left="-709" w:firstLine="879"/>
              <w:rPr>
                <w:rFonts w:ascii="Times New Roman" w:hAnsi="Times New Roman" w:cs="Times New Roman"/>
              </w:rPr>
            </w:pPr>
            <w:r w:rsidRPr="00B0725B">
              <w:rPr>
                <w:rFonts w:ascii="Times New Roman" w:hAnsi="Times New Roman" w:cs="Times New Roman"/>
              </w:rPr>
              <w:t>8921 555 66 44</w:t>
            </w:r>
          </w:p>
        </w:tc>
      </w:tr>
      <w:tr w:rsidR="00B0725B" w:rsidRPr="00B0725B" w14:paraId="00B5199A" w14:textId="77777777" w:rsidTr="00B0725B">
        <w:tc>
          <w:tcPr>
            <w:tcW w:w="421" w:type="dxa"/>
            <w:vAlign w:val="center"/>
          </w:tcPr>
          <w:p w14:paraId="0AEBFA11" w14:textId="77777777" w:rsidR="00B0725B" w:rsidRPr="00B0725B" w:rsidRDefault="00B0725B" w:rsidP="00B0725B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  <w:r w:rsidRPr="00B072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14:paraId="19E504FE" w14:textId="77777777" w:rsidR="00B0725B" w:rsidRPr="00B0725B" w:rsidRDefault="00B0725B" w:rsidP="00B0725B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</w:rPr>
            </w:pPr>
            <w:r w:rsidRPr="00B0725B">
              <w:rPr>
                <w:rFonts w:ascii="Times New Roman" w:hAnsi="Times New Roman" w:cs="Times New Roman"/>
              </w:rPr>
              <w:t>Сидорова Анна Петровна</w:t>
            </w:r>
          </w:p>
        </w:tc>
        <w:tc>
          <w:tcPr>
            <w:tcW w:w="2268" w:type="dxa"/>
            <w:vAlign w:val="center"/>
          </w:tcPr>
          <w:p w14:paraId="01FD3B33" w14:textId="77777777" w:rsidR="00B0725B" w:rsidRPr="00B0725B" w:rsidRDefault="00B0725B" w:rsidP="00B0725B">
            <w:pPr>
              <w:spacing w:after="0" w:line="240" w:lineRule="auto"/>
              <w:ind w:left="-709" w:right="-108"/>
              <w:jc w:val="center"/>
              <w:rPr>
                <w:rFonts w:ascii="Times New Roman" w:hAnsi="Times New Roman" w:cs="Times New Roman"/>
              </w:rPr>
            </w:pPr>
            <w:r w:rsidRPr="00B0725B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977" w:type="dxa"/>
          </w:tcPr>
          <w:p w14:paraId="6AD4CC78" w14:textId="77777777" w:rsidR="00B0725B" w:rsidRPr="00B0725B" w:rsidRDefault="00B0725B" w:rsidP="00B0725B">
            <w:pPr>
              <w:spacing w:after="0" w:line="240" w:lineRule="auto"/>
              <w:ind w:left="-709" w:firstLine="879"/>
              <w:rPr>
                <w:rFonts w:ascii="Times New Roman" w:hAnsi="Times New Roman" w:cs="Times New Roman"/>
              </w:rPr>
            </w:pPr>
            <w:r w:rsidRPr="00B0725B">
              <w:rPr>
                <w:rFonts w:ascii="Times New Roman" w:hAnsi="Times New Roman" w:cs="Times New Roman"/>
              </w:rPr>
              <w:t>8971 333 66 44</w:t>
            </w:r>
          </w:p>
        </w:tc>
      </w:tr>
    </w:tbl>
    <w:p w14:paraId="2D2DFBE9" w14:textId="77777777" w:rsidR="000E29BB" w:rsidRPr="00B0725B" w:rsidRDefault="000E29BB" w:rsidP="00B0725B">
      <w:pPr>
        <w:spacing w:after="0"/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t>Образец таблицы на организованную поездку:</w:t>
      </w:r>
    </w:p>
    <w:p w14:paraId="7E4B6350" w14:textId="77777777" w:rsidR="000E29BB" w:rsidRPr="00B0725B" w:rsidRDefault="000E29BB" w:rsidP="00B0725B">
      <w:pPr>
        <w:ind w:left="-709"/>
        <w:rPr>
          <w:rFonts w:ascii="Times New Roman" w:hAnsi="Times New Roman" w:cs="Times New Roman"/>
        </w:rPr>
      </w:pPr>
    </w:p>
    <w:p w14:paraId="6E9E2577" w14:textId="555378BA" w:rsidR="004B14B3" w:rsidRPr="00B0725B" w:rsidRDefault="004B14B3" w:rsidP="00B0725B">
      <w:pPr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t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14:paraId="44104276" w14:textId="77777777" w:rsidR="004B14B3" w:rsidRPr="00B0725B" w:rsidRDefault="004B14B3" w:rsidP="00B0725B">
      <w:pPr>
        <w:ind w:left="-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t>*Группам, которые не успели подать заявку до этого срока будут предложены альтернативные способы трансфера.</w:t>
      </w:r>
    </w:p>
    <w:p w14:paraId="3ED28900" w14:textId="77777777" w:rsidR="004B14B3" w:rsidRPr="00B0725B" w:rsidRDefault="004B14B3" w:rsidP="00B0725B">
      <w:pPr>
        <w:ind w:hanging="709"/>
        <w:rPr>
          <w:rFonts w:ascii="Times New Roman" w:hAnsi="Times New Roman" w:cs="Times New Roman"/>
        </w:rPr>
      </w:pPr>
      <w:r w:rsidRPr="00B0725B">
        <w:rPr>
          <w:rFonts w:ascii="Times New Roman" w:hAnsi="Times New Roman" w:cs="Times New Roman"/>
        </w:rPr>
        <w:t>Рекомендуем приобретать авиа и ж/д билеты только после согласования принятия заявки с менеджером конкурса.</w:t>
      </w:r>
    </w:p>
    <w:p w14:paraId="732CA94F" w14:textId="77777777" w:rsidR="00750968" w:rsidRDefault="00750968"/>
    <w:sectPr w:rsidR="0075096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21D5" w14:textId="77777777" w:rsidR="00870F15" w:rsidRDefault="00870F15" w:rsidP="00113B7D">
      <w:pPr>
        <w:spacing w:after="0" w:line="240" w:lineRule="auto"/>
      </w:pPr>
      <w:r>
        <w:separator/>
      </w:r>
    </w:p>
  </w:endnote>
  <w:endnote w:type="continuationSeparator" w:id="0">
    <w:p w14:paraId="381294F2" w14:textId="77777777" w:rsidR="00870F15" w:rsidRDefault="00870F15" w:rsidP="0011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463419"/>
      <w:docPartObj>
        <w:docPartGallery w:val="Page Numbers (Bottom of Page)"/>
        <w:docPartUnique/>
      </w:docPartObj>
    </w:sdtPr>
    <w:sdtEndPr/>
    <w:sdtContent>
      <w:p w14:paraId="2353D541" w14:textId="570FDFFC" w:rsidR="003E6EB6" w:rsidRDefault="003E6E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1FF6EE" w14:textId="77777777" w:rsidR="003E6EB6" w:rsidRDefault="003E6E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A88D" w14:textId="77777777" w:rsidR="00870F15" w:rsidRDefault="00870F15" w:rsidP="00113B7D">
      <w:pPr>
        <w:spacing w:after="0" w:line="240" w:lineRule="auto"/>
      </w:pPr>
      <w:r>
        <w:separator/>
      </w:r>
    </w:p>
  </w:footnote>
  <w:footnote w:type="continuationSeparator" w:id="0">
    <w:p w14:paraId="6EAB8159" w14:textId="77777777" w:rsidR="00870F15" w:rsidRDefault="00870F15" w:rsidP="0011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0EBA"/>
    <w:multiLevelType w:val="hybridMultilevel"/>
    <w:tmpl w:val="3696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B436E"/>
    <w:multiLevelType w:val="hybridMultilevel"/>
    <w:tmpl w:val="521A0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B23E3"/>
    <w:multiLevelType w:val="hybridMultilevel"/>
    <w:tmpl w:val="0DB2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68"/>
    <w:rsid w:val="00030F3E"/>
    <w:rsid w:val="000441AC"/>
    <w:rsid w:val="00076C2D"/>
    <w:rsid w:val="000E29BB"/>
    <w:rsid w:val="000F738D"/>
    <w:rsid w:val="00113B7D"/>
    <w:rsid w:val="0012543F"/>
    <w:rsid w:val="001276CD"/>
    <w:rsid w:val="00146E9D"/>
    <w:rsid w:val="001911F2"/>
    <w:rsid w:val="001A0C17"/>
    <w:rsid w:val="001A5E7F"/>
    <w:rsid w:val="001D5CC8"/>
    <w:rsid w:val="00250C64"/>
    <w:rsid w:val="0026015B"/>
    <w:rsid w:val="00285134"/>
    <w:rsid w:val="00294896"/>
    <w:rsid w:val="002D2785"/>
    <w:rsid w:val="002F3622"/>
    <w:rsid w:val="003109F1"/>
    <w:rsid w:val="003445AC"/>
    <w:rsid w:val="00351696"/>
    <w:rsid w:val="00364CAB"/>
    <w:rsid w:val="003C17A6"/>
    <w:rsid w:val="003C4EF7"/>
    <w:rsid w:val="003C6A78"/>
    <w:rsid w:val="003E6EB6"/>
    <w:rsid w:val="0042718D"/>
    <w:rsid w:val="00432BA1"/>
    <w:rsid w:val="00433B21"/>
    <w:rsid w:val="00472BEE"/>
    <w:rsid w:val="004B14B3"/>
    <w:rsid w:val="004C6AB5"/>
    <w:rsid w:val="004C76F6"/>
    <w:rsid w:val="004D637C"/>
    <w:rsid w:val="005004DF"/>
    <w:rsid w:val="005356C1"/>
    <w:rsid w:val="00535920"/>
    <w:rsid w:val="00571044"/>
    <w:rsid w:val="005978A5"/>
    <w:rsid w:val="005D07AB"/>
    <w:rsid w:val="005D479B"/>
    <w:rsid w:val="005F54A5"/>
    <w:rsid w:val="00600AC9"/>
    <w:rsid w:val="0061317C"/>
    <w:rsid w:val="0061404C"/>
    <w:rsid w:val="00615278"/>
    <w:rsid w:val="006303C9"/>
    <w:rsid w:val="0063659E"/>
    <w:rsid w:val="00675108"/>
    <w:rsid w:val="0069756D"/>
    <w:rsid w:val="006A4AC6"/>
    <w:rsid w:val="006A6E99"/>
    <w:rsid w:val="006B172F"/>
    <w:rsid w:val="006F067A"/>
    <w:rsid w:val="006F671C"/>
    <w:rsid w:val="0071030B"/>
    <w:rsid w:val="00720145"/>
    <w:rsid w:val="00723E79"/>
    <w:rsid w:val="007325E4"/>
    <w:rsid w:val="00743C1C"/>
    <w:rsid w:val="00750968"/>
    <w:rsid w:val="0075336B"/>
    <w:rsid w:val="007547B5"/>
    <w:rsid w:val="007550DF"/>
    <w:rsid w:val="007569FF"/>
    <w:rsid w:val="00760F1D"/>
    <w:rsid w:val="007C7FF8"/>
    <w:rsid w:val="00860152"/>
    <w:rsid w:val="00870F15"/>
    <w:rsid w:val="00883D11"/>
    <w:rsid w:val="008C09C5"/>
    <w:rsid w:val="008C2BD0"/>
    <w:rsid w:val="008D0DBD"/>
    <w:rsid w:val="008E5EBF"/>
    <w:rsid w:val="00900E09"/>
    <w:rsid w:val="0090193E"/>
    <w:rsid w:val="00903429"/>
    <w:rsid w:val="009745D6"/>
    <w:rsid w:val="009936F3"/>
    <w:rsid w:val="009A17F7"/>
    <w:rsid w:val="009B6CE1"/>
    <w:rsid w:val="009B740D"/>
    <w:rsid w:val="009D555B"/>
    <w:rsid w:val="009D5E87"/>
    <w:rsid w:val="009E7AE0"/>
    <w:rsid w:val="00A05E39"/>
    <w:rsid w:val="00A553D3"/>
    <w:rsid w:val="00A673A7"/>
    <w:rsid w:val="00AA0B09"/>
    <w:rsid w:val="00AA5513"/>
    <w:rsid w:val="00AB6388"/>
    <w:rsid w:val="00AB7EA3"/>
    <w:rsid w:val="00AC5299"/>
    <w:rsid w:val="00AD67BE"/>
    <w:rsid w:val="00AE2F37"/>
    <w:rsid w:val="00AF150E"/>
    <w:rsid w:val="00B0725B"/>
    <w:rsid w:val="00B17377"/>
    <w:rsid w:val="00B2401C"/>
    <w:rsid w:val="00B32969"/>
    <w:rsid w:val="00B8066D"/>
    <w:rsid w:val="00B875AD"/>
    <w:rsid w:val="00B96369"/>
    <w:rsid w:val="00BB249D"/>
    <w:rsid w:val="00BC2A1F"/>
    <w:rsid w:val="00BD008C"/>
    <w:rsid w:val="00BD5A46"/>
    <w:rsid w:val="00BD61A2"/>
    <w:rsid w:val="00BE22CA"/>
    <w:rsid w:val="00C24445"/>
    <w:rsid w:val="00C34256"/>
    <w:rsid w:val="00C37D07"/>
    <w:rsid w:val="00C43EE4"/>
    <w:rsid w:val="00C726B0"/>
    <w:rsid w:val="00C7350E"/>
    <w:rsid w:val="00C85C54"/>
    <w:rsid w:val="00C95EA8"/>
    <w:rsid w:val="00C963A2"/>
    <w:rsid w:val="00D003C0"/>
    <w:rsid w:val="00D04F0C"/>
    <w:rsid w:val="00D10424"/>
    <w:rsid w:val="00D14DFC"/>
    <w:rsid w:val="00D25DE4"/>
    <w:rsid w:val="00D319BB"/>
    <w:rsid w:val="00D6597A"/>
    <w:rsid w:val="00D7630E"/>
    <w:rsid w:val="00D92D13"/>
    <w:rsid w:val="00D92D97"/>
    <w:rsid w:val="00DA043F"/>
    <w:rsid w:val="00DA20A1"/>
    <w:rsid w:val="00DC0A38"/>
    <w:rsid w:val="00DC0FA2"/>
    <w:rsid w:val="00DD470F"/>
    <w:rsid w:val="00DE08E1"/>
    <w:rsid w:val="00E00476"/>
    <w:rsid w:val="00E049A9"/>
    <w:rsid w:val="00E04E9E"/>
    <w:rsid w:val="00E1126A"/>
    <w:rsid w:val="00E84E9A"/>
    <w:rsid w:val="00E87473"/>
    <w:rsid w:val="00EF0873"/>
    <w:rsid w:val="00EF1501"/>
    <w:rsid w:val="00F10B4D"/>
    <w:rsid w:val="00F4148B"/>
    <w:rsid w:val="00F45B65"/>
    <w:rsid w:val="00F57B7B"/>
    <w:rsid w:val="00F72779"/>
    <w:rsid w:val="00F852DA"/>
    <w:rsid w:val="00FB310C"/>
    <w:rsid w:val="00FC646F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83D96"/>
  <w15:chartTrackingRefBased/>
  <w15:docId w15:val="{C62B75F6-747E-4C6E-935A-DD138757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9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C76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5096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509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75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0968"/>
    <w:rPr>
      <w:i/>
      <w:iCs/>
    </w:rPr>
  </w:style>
  <w:style w:type="paragraph" w:styleId="a6">
    <w:name w:val="header"/>
    <w:basedOn w:val="a"/>
    <w:link w:val="a7"/>
    <w:uiPriority w:val="99"/>
    <w:unhideWhenUsed/>
    <w:rsid w:val="0011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7D"/>
  </w:style>
  <w:style w:type="paragraph" w:styleId="a8">
    <w:name w:val="footer"/>
    <w:basedOn w:val="a"/>
    <w:link w:val="a9"/>
    <w:uiPriority w:val="99"/>
    <w:unhideWhenUsed/>
    <w:rsid w:val="0011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7D"/>
  </w:style>
  <w:style w:type="paragraph" w:styleId="aa">
    <w:name w:val="List Paragraph"/>
    <w:basedOn w:val="a"/>
    <w:uiPriority w:val="34"/>
    <w:qFormat/>
    <w:rsid w:val="00AC52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4C76F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76C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b">
    <w:name w:val="Hyperlink"/>
    <w:basedOn w:val="a0"/>
    <w:uiPriority w:val="99"/>
    <w:unhideWhenUsed/>
    <w:rsid w:val="00B2401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4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vivat-talen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Вдохновение. Виват талант</dc:creator>
  <cp:keywords/>
  <dc:description/>
  <cp:lastModifiedBy>Дмитрий Замяткин</cp:lastModifiedBy>
  <cp:revision>28</cp:revision>
  <dcterms:created xsi:type="dcterms:W3CDTF">2021-06-15T09:50:00Z</dcterms:created>
  <dcterms:modified xsi:type="dcterms:W3CDTF">2021-08-07T14:21:00Z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1364691590</vt:i4>
  </property>
</Properties>
</file>