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9F" w:rsidRPr="00DA093E" w:rsidRDefault="00EA2E9F">
      <w:pPr>
        <w:rPr>
          <w:lang w:val="en-US"/>
        </w:rPr>
      </w:pPr>
    </w:p>
    <w:tbl>
      <w:tblPr>
        <w:tblW w:w="16018" w:type="dxa"/>
        <w:tblInd w:w="250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Look w:val="01E0" w:firstRow="1" w:lastRow="1" w:firstColumn="1" w:lastColumn="1" w:noHBand="0" w:noVBand="0"/>
      </w:tblPr>
      <w:tblGrid>
        <w:gridCol w:w="7796"/>
        <w:gridCol w:w="8222"/>
      </w:tblGrid>
      <w:tr w:rsidR="00EA2E9F" w:rsidTr="00424997">
        <w:trPr>
          <w:trHeight w:val="10796"/>
        </w:trPr>
        <w:tc>
          <w:tcPr>
            <w:tcW w:w="7796" w:type="dxa"/>
            <w:tcBorders>
              <w:top w:val="thinThickThinMediumGap" w:sz="18" w:space="0" w:color="auto"/>
              <w:bottom w:val="thinThickThinSmallGap" w:sz="24" w:space="0" w:color="auto"/>
            </w:tcBorders>
          </w:tcPr>
          <w:p w:rsidR="00EA2E9F" w:rsidRDefault="00EA2E9F" w:rsidP="00576503">
            <w:pPr>
              <w:ind w:right="297" w:firstLine="284"/>
              <w:rPr>
                <w:b/>
              </w:rPr>
            </w:pPr>
            <w:r>
              <w:rPr>
                <w:b/>
              </w:rPr>
              <w:t>Жюри конкурсной программы:</w:t>
            </w:r>
          </w:p>
          <w:p w:rsidR="00424997" w:rsidRDefault="00424997" w:rsidP="00576503">
            <w:pPr>
              <w:ind w:right="297" w:firstLine="284"/>
              <w:rPr>
                <w:b/>
              </w:rPr>
            </w:pPr>
          </w:p>
          <w:p w:rsidR="00424997" w:rsidRDefault="00EA2E9F" w:rsidP="00576503">
            <w:pPr>
              <w:ind w:left="317" w:right="297" w:hanging="33"/>
              <w:rPr>
                <w:kern w:val="0"/>
                <w:sz w:val="22"/>
                <w:szCs w:val="22"/>
              </w:rPr>
            </w:pPr>
            <w:r w:rsidRPr="00424997">
              <w:rPr>
                <w:b/>
                <w:kern w:val="0"/>
                <w:sz w:val="22"/>
                <w:szCs w:val="22"/>
              </w:rPr>
              <w:t>Председатель жюри-</w:t>
            </w:r>
            <w:r w:rsidRPr="00424997">
              <w:rPr>
                <w:kern w:val="0"/>
                <w:sz w:val="22"/>
                <w:szCs w:val="22"/>
              </w:rPr>
              <w:t xml:space="preserve"> кандидат педагогических наук, лауреат Международных и Всероссийских конкурсов, доцент кафедры русского народного песенного искусства Санкт-Петербургского государственного университета культуры и искусств, </w:t>
            </w:r>
            <w:r w:rsidRPr="00424997">
              <w:rPr>
                <w:sz w:val="22"/>
                <w:szCs w:val="22"/>
              </w:rPr>
              <w:t xml:space="preserve">Заслуженный работник науки и образования, </w:t>
            </w:r>
            <w:r w:rsidRPr="00424997">
              <w:rPr>
                <w:kern w:val="0"/>
                <w:sz w:val="22"/>
                <w:szCs w:val="22"/>
              </w:rPr>
              <w:t xml:space="preserve">профессор Российской академии естествознания </w:t>
            </w:r>
            <w:r w:rsidR="00424997">
              <w:rPr>
                <w:kern w:val="0"/>
                <w:sz w:val="22"/>
                <w:szCs w:val="22"/>
              </w:rPr>
              <w:t>–</w:t>
            </w:r>
            <w:r w:rsidRPr="00424997">
              <w:rPr>
                <w:kern w:val="0"/>
                <w:sz w:val="22"/>
                <w:szCs w:val="22"/>
              </w:rPr>
              <w:t xml:space="preserve"> </w:t>
            </w:r>
          </w:p>
          <w:p w:rsidR="00424997" w:rsidRDefault="00EA2E9F" w:rsidP="00576503">
            <w:pPr>
              <w:ind w:left="317" w:right="297" w:hanging="33"/>
              <w:rPr>
                <w:kern w:val="0"/>
                <w:sz w:val="22"/>
                <w:szCs w:val="22"/>
              </w:rPr>
            </w:pPr>
            <w:r w:rsidRPr="00424997">
              <w:rPr>
                <w:b/>
                <w:kern w:val="0"/>
                <w:sz w:val="22"/>
                <w:szCs w:val="22"/>
              </w:rPr>
              <w:t>Татьяна Владимировна Шастина.</w:t>
            </w:r>
            <w:r w:rsidRPr="00424997">
              <w:rPr>
                <w:kern w:val="0"/>
                <w:sz w:val="22"/>
                <w:szCs w:val="22"/>
              </w:rPr>
              <w:t xml:space="preserve"> </w:t>
            </w:r>
          </w:p>
          <w:p w:rsidR="00EA2E9F" w:rsidRPr="00424997" w:rsidRDefault="00EA2E9F" w:rsidP="00576503">
            <w:pPr>
              <w:ind w:left="317" w:right="297" w:hanging="33"/>
              <w:rPr>
                <w:b/>
                <w:sz w:val="22"/>
                <w:szCs w:val="22"/>
              </w:rPr>
            </w:pPr>
            <w:r w:rsidRPr="00424997">
              <w:rPr>
                <w:kern w:val="0"/>
                <w:sz w:val="22"/>
                <w:szCs w:val="22"/>
              </w:rPr>
              <w:t xml:space="preserve"> </w:t>
            </w:r>
          </w:p>
          <w:p w:rsidR="00745DD1" w:rsidRPr="00745DD1" w:rsidRDefault="00745DD1" w:rsidP="00745DD1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45DD1">
              <w:rPr>
                <w:b/>
                <w:color w:val="000000"/>
                <w:sz w:val="22"/>
                <w:szCs w:val="22"/>
              </w:rPr>
              <w:t xml:space="preserve">Светлана </w:t>
            </w:r>
            <w:proofErr w:type="spellStart"/>
            <w:r w:rsidRPr="00745DD1">
              <w:rPr>
                <w:b/>
                <w:color w:val="000000"/>
                <w:sz w:val="22"/>
                <w:szCs w:val="22"/>
              </w:rPr>
              <w:t>Дмитришина</w:t>
            </w:r>
            <w:proofErr w:type="spellEnd"/>
            <w:r w:rsidRPr="00745DD1">
              <w:rPr>
                <w:color w:val="000000"/>
                <w:sz w:val="22"/>
                <w:szCs w:val="22"/>
              </w:rPr>
              <w:t xml:space="preserve"> - </w:t>
            </w:r>
            <w:r w:rsidRPr="00745DD1">
              <w:rPr>
                <w:sz w:val="22"/>
                <w:szCs w:val="22"/>
              </w:rPr>
              <w:t>Отличник Народного Просвещения РФ, Член Союза концертных деятелей, концертмейстер, автор культурных проектов в России и Европе.</w:t>
            </w:r>
          </w:p>
          <w:p w:rsidR="00EA2E9F" w:rsidRPr="00424997" w:rsidRDefault="00EA2E9F" w:rsidP="00424997">
            <w:pPr>
              <w:numPr>
                <w:ilvl w:val="0"/>
                <w:numId w:val="23"/>
              </w:numPr>
              <w:ind w:right="297"/>
              <w:rPr>
                <w:sz w:val="22"/>
                <w:szCs w:val="22"/>
              </w:rPr>
            </w:pPr>
            <w:r w:rsidRPr="00424997">
              <w:rPr>
                <w:b/>
                <w:sz w:val="22"/>
                <w:szCs w:val="22"/>
              </w:rPr>
              <w:t>Наталья Волкова</w:t>
            </w:r>
            <w:r w:rsidRPr="00424997">
              <w:rPr>
                <w:sz w:val="22"/>
                <w:szCs w:val="22"/>
              </w:rPr>
              <w:t xml:space="preserve"> – Заслуженный работник Культуры РФ, хореограф, лауреат международных конкурсов в номинации «Педагогические достижения».</w:t>
            </w:r>
          </w:p>
          <w:p w:rsidR="00EA2E9F" w:rsidRPr="00424997" w:rsidRDefault="00EA2E9F" w:rsidP="00424997">
            <w:pPr>
              <w:numPr>
                <w:ilvl w:val="0"/>
                <w:numId w:val="23"/>
              </w:numPr>
              <w:ind w:right="35"/>
              <w:rPr>
                <w:sz w:val="22"/>
                <w:szCs w:val="22"/>
              </w:rPr>
            </w:pPr>
            <w:proofErr w:type="spellStart"/>
            <w:r w:rsidRPr="00424997">
              <w:rPr>
                <w:b/>
                <w:sz w:val="22"/>
                <w:szCs w:val="22"/>
              </w:rPr>
              <w:t>Саима</w:t>
            </w:r>
            <w:proofErr w:type="spellEnd"/>
            <w:r w:rsidRPr="0042499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24997">
              <w:rPr>
                <w:b/>
                <w:sz w:val="22"/>
                <w:szCs w:val="22"/>
              </w:rPr>
              <w:t>Ахтямзанова</w:t>
            </w:r>
            <w:proofErr w:type="spellEnd"/>
            <w:r w:rsidRPr="00424997">
              <w:rPr>
                <w:sz w:val="22"/>
                <w:szCs w:val="22"/>
              </w:rPr>
              <w:t xml:space="preserve"> - преподаватель кафедры хореографии Казанского Государственного Института Культуры и искусств, преподаватель классического и характерного танца в школе Н. </w:t>
            </w:r>
            <w:proofErr w:type="spellStart"/>
            <w:r w:rsidRPr="00424997">
              <w:rPr>
                <w:sz w:val="22"/>
                <w:szCs w:val="22"/>
              </w:rPr>
              <w:t>Долгушина</w:t>
            </w:r>
            <w:proofErr w:type="spellEnd"/>
            <w:r w:rsidRPr="00424997">
              <w:rPr>
                <w:sz w:val="22"/>
                <w:szCs w:val="22"/>
              </w:rPr>
              <w:t xml:space="preserve"> и школе искусств им. </w:t>
            </w:r>
            <w:proofErr w:type="spellStart"/>
            <w:r w:rsidRPr="00424997">
              <w:rPr>
                <w:sz w:val="22"/>
                <w:szCs w:val="22"/>
              </w:rPr>
              <w:t>Г.Свиридова</w:t>
            </w:r>
            <w:proofErr w:type="spellEnd"/>
            <w:r w:rsidRPr="00424997">
              <w:rPr>
                <w:sz w:val="22"/>
                <w:szCs w:val="22"/>
              </w:rPr>
              <w:t>.</w:t>
            </w:r>
          </w:p>
          <w:p w:rsidR="00EA2E9F" w:rsidRPr="00424997" w:rsidRDefault="00EA2E9F" w:rsidP="00424997">
            <w:pPr>
              <w:numPr>
                <w:ilvl w:val="0"/>
                <w:numId w:val="23"/>
              </w:numPr>
              <w:ind w:right="35"/>
              <w:rPr>
                <w:sz w:val="22"/>
                <w:szCs w:val="22"/>
              </w:rPr>
            </w:pPr>
            <w:r w:rsidRPr="00424997">
              <w:rPr>
                <w:b/>
                <w:sz w:val="22"/>
                <w:szCs w:val="22"/>
              </w:rPr>
              <w:t xml:space="preserve">Шустов Борис Федотович – </w:t>
            </w:r>
            <w:r w:rsidRPr="00424997">
              <w:rPr>
                <w:sz w:val="22"/>
                <w:szCs w:val="22"/>
              </w:rPr>
              <w:t>Заслуженный работник культуры республики Карелия, руководитель фольклорного театра «Карельская горница»</w:t>
            </w:r>
          </w:p>
          <w:p w:rsidR="00745DD1" w:rsidRPr="00745DD1" w:rsidRDefault="00EA2E9F" w:rsidP="00424997">
            <w:pPr>
              <w:numPr>
                <w:ilvl w:val="0"/>
                <w:numId w:val="23"/>
              </w:numPr>
              <w:ind w:right="-976"/>
              <w:rPr>
                <w:b/>
                <w:color w:val="000000"/>
                <w:sz w:val="22"/>
                <w:szCs w:val="22"/>
              </w:rPr>
            </w:pPr>
            <w:r w:rsidRPr="00424997">
              <w:rPr>
                <w:b/>
                <w:color w:val="000000"/>
                <w:sz w:val="22"/>
                <w:szCs w:val="22"/>
              </w:rPr>
              <w:t xml:space="preserve">Анатолий Чижевский - </w:t>
            </w:r>
            <w:r w:rsidRPr="00424997">
              <w:rPr>
                <w:color w:val="000000"/>
                <w:sz w:val="22"/>
                <w:szCs w:val="22"/>
              </w:rPr>
              <w:t xml:space="preserve">советский и российский музыкальный </w:t>
            </w:r>
          </w:p>
          <w:p w:rsidR="00EA2E9F" w:rsidRPr="00424997" w:rsidRDefault="00EA2E9F" w:rsidP="00745DD1">
            <w:pPr>
              <w:ind w:left="1024" w:right="-976"/>
              <w:rPr>
                <w:b/>
                <w:color w:val="000000"/>
                <w:sz w:val="22"/>
                <w:szCs w:val="22"/>
              </w:rPr>
            </w:pPr>
            <w:r w:rsidRPr="00424997">
              <w:rPr>
                <w:color w:val="000000"/>
                <w:sz w:val="22"/>
                <w:szCs w:val="22"/>
              </w:rPr>
              <w:t>педагог, композитор, аранжировщик, Почетный работник начального профессионального образования РФ.</w:t>
            </w:r>
          </w:p>
          <w:p w:rsidR="00745DD1" w:rsidRPr="00A6500B" w:rsidRDefault="00EA2E9F" w:rsidP="00424997">
            <w:pPr>
              <w:numPr>
                <w:ilvl w:val="0"/>
                <w:numId w:val="23"/>
              </w:numPr>
              <w:ind w:right="-976"/>
              <w:rPr>
                <w:color w:val="000000"/>
                <w:sz w:val="22"/>
                <w:szCs w:val="22"/>
              </w:rPr>
            </w:pPr>
            <w:r w:rsidRPr="00424997">
              <w:rPr>
                <w:b/>
                <w:color w:val="000000"/>
                <w:sz w:val="22"/>
                <w:szCs w:val="22"/>
              </w:rPr>
              <w:t xml:space="preserve">Марина Малышева - </w:t>
            </w:r>
            <w:r w:rsidRPr="00A6500B">
              <w:rPr>
                <w:color w:val="000000"/>
                <w:sz w:val="22"/>
                <w:szCs w:val="22"/>
              </w:rPr>
              <w:t xml:space="preserve">Лауреат международных конкурсов, </w:t>
            </w:r>
          </w:p>
          <w:p w:rsidR="00EA2E9F" w:rsidRPr="00A6500B" w:rsidRDefault="00EA2E9F" w:rsidP="00745DD1">
            <w:pPr>
              <w:ind w:left="1024" w:right="-976"/>
              <w:rPr>
                <w:color w:val="000000"/>
                <w:sz w:val="22"/>
                <w:szCs w:val="22"/>
              </w:rPr>
            </w:pPr>
            <w:r w:rsidRPr="00A6500B">
              <w:rPr>
                <w:color w:val="000000"/>
                <w:sz w:val="22"/>
                <w:szCs w:val="22"/>
              </w:rPr>
              <w:t xml:space="preserve">концертирующая певица, преподаватель вокала, исполнительница главных вокальных партий – "Король Лев", "Питер Пэн" и др. студии W. </w:t>
            </w:r>
            <w:proofErr w:type="spellStart"/>
            <w:r w:rsidRPr="00A6500B">
              <w:rPr>
                <w:color w:val="000000"/>
                <w:sz w:val="22"/>
                <w:szCs w:val="22"/>
              </w:rPr>
              <w:t>Disney</w:t>
            </w:r>
            <w:proofErr w:type="spellEnd"/>
            <w:r w:rsidRPr="00A6500B">
              <w:rPr>
                <w:color w:val="000000"/>
                <w:sz w:val="22"/>
                <w:szCs w:val="22"/>
              </w:rPr>
              <w:t>.</w:t>
            </w:r>
          </w:p>
          <w:p w:rsidR="00EA2E9F" w:rsidRPr="00424997" w:rsidRDefault="00EA2E9F" w:rsidP="0042499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297"/>
              <w:rPr>
                <w:sz w:val="22"/>
                <w:szCs w:val="22"/>
              </w:rPr>
            </w:pPr>
            <w:r w:rsidRPr="00424997">
              <w:rPr>
                <w:b/>
                <w:sz w:val="22"/>
                <w:szCs w:val="22"/>
              </w:rPr>
              <w:t xml:space="preserve">Ирина Илларионова </w:t>
            </w:r>
            <w:r w:rsidRPr="00424997">
              <w:rPr>
                <w:sz w:val="22"/>
                <w:szCs w:val="22"/>
              </w:rPr>
              <w:t>- Заслуженный работник культуры РФ, специалист по народному творчеству, и классу струнно-щипковых инструментов.</w:t>
            </w:r>
          </w:p>
          <w:p w:rsidR="00745DD1" w:rsidRDefault="00EA2E9F" w:rsidP="00424997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424997">
              <w:rPr>
                <w:b/>
                <w:sz w:val="22"/>
                <w:szCs w:val="22"/>
              </w:rPr>
              <w:t xml:space="preserve">Татьяна Якименко - </w:t>
            </w:r>
            <w:r w:rsidRPr="00424997">
              <w:rPr>
                <w:sz w:val="22"/>
                <w:szCs w:val="22"/>
              </w:rPr>
              <w:t>лауреат конкурса</w:t>
            </w:r>
            <w:r w:rsidRPr="00424997">
              <w:rPr>
                <w:b/>
                <w:sz w:val="22"/>
                <w:szCs w:val="22"/>
              </w:rPr>
              <w:t xml:space="preserve"> </w:t>
            </w:r>
            <w:r w:rsidRPr="00424997">
              <w:rPr>
                <w:sz w:val="22"/>
                <w:szCs w:val="22"/>
              </w:rPr>
              <w:t>«Образование: взгляд в будущее», преподаватель по классу аккордеона, обладатель Почетной Грамоты Министерств</w:t>
            </w:r>
            <w:r w:rsidR="00745DD1">
              <w:rPr>
                <w:sz w:val="22"/>
                <w:szCs w:val="22"/>
              </w:rPr>
              <w:t>а Культуры Российской федерации</w:t>
            </w:r>
          </w:p>
          <w:p w:rsidR="00EA2E9F" w:rsidRPr="00424997" w:rsidRDefault="00EA2E9F" w:rsidP="00745DD1">
            <w:pPr>
              <w:ind w:left="1024"/>
              <w:rPr>
                <w:sz w:val="22"/>
                <w:szCs w:val="22"/>
              </w:rPr>
            </w:pPr>
            <w:r w:rsidRPr="00424997">
              <w:rPr>
                <w:sz w:val="22"/>
                <w:szCs w:val="22"/>
              </w:rPr>
              <w:t>«За большой вклад в развитие культуры».</w:t>
            </w:r>
          </w:p>
          <w:p w:rsidR="00EA2E9F" w:rsidRPr="00424997" w:rsidRDefault="00EA2E9F" w:rsidP="00424997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424997">
              <w:rPr>
                <w:b/>
                <w:sz w:val="22"/>
                <w:szCs w:val="22"/>
              </w:rPr>
              <w:t>Василий Храмов</w:t>
            </w:r>
            <w:r w:rsidRPr="00424997">
              <w:rPr>
                <w:sz w:val="22"/>
                <w:szCs w:val="22"/>
              </w:rPr>
              <w:t xml:space="preserve"> – лауреат всероссийских и международных конкурсов, руководитель ансамбля гитаристов.</w:t>
            </w:r>
          </w:p>
          <w:p w:rsidR="00EA2E9F" w:rsidRPr="00424997" w:rsidRDefault="00EA2E9F" w:rsidP="00424997">
            <w:pPr>
              <w:numPr>
                <w:ilvl w:val="0"/>
                <w:numId w:val="24"/>
              </w:numPr>
              <w:ind w:right="297"/>
              <w:rPr>
                <w:sz w:val="22"/>
                <w:szCs w:val="22"/>
              </w:rPr>
            </w:pPr>
            <w:r w:rsidRPr="00424997">
              <w:rPr>
                <w:b/>
                <w:sz w:val="22"/>
                <w:szCs w:val="22"/>
              </w:rPr>
              <w:t xml:space="preserve">Наталья </w:t>
            </w:r>
            <w:proofErr w:type="spellStart"/>
            <w:r w:rsidRPr="00424997">
              <w:rPr>
                <w:b/>
                <w:sz w:val="22"/>
                <w:szCs w:val="22"/>
              </w:rPr>
              <w:t>Пальмина</w:t>
            </w:r>
            <w:proofErr w:type="spellEnd"/>
            <w:r w:rsidRPr="00424997">
              <w:rPr>
                <w:b/>
                <w:sz w:val="22"/>
                <w:szCs w:val="22"/>
              </w:rPr>
              <w:t xml:space="preserve"> </w:t>
            </w:r>
            <w:r w:rsidRPr="00424997">
              <w:rPr>
                <w:color w:val="000000"/>
                <w:sz w:val="22"/>
                <w:szCs w:val="22"/>
              </w:rPr>
              <w:t>– ведущий преподаватель стилистики и рисунка Российско-Французского института мод «</w:t>
            </w:r>
            <w:proofErr w:type="spellStart"/>
            <w:r w:rsidRPr="00424997">
              <w:rPr>
                <w:color w:val="000000"/>
                <w:sz w:val="22"/>
                <w:szCs w:val="22"/>
              </w:rPr>
              <w:t>Modaart</w:t>
            </w:r>
            <w:proofErr w:type="spellEnd"/>
            <w:r w:rsidRPr="00424997">
              <w:rPr>
                <w:color w:val="000000"/>
                <w:sz w:val="22"/>
                <w:szCs w:val="22"/>
              </w:rPr>
              <w:t>» в Санкт-Петербурге.</w:t>
            </w:r>
          </w:p>
          <w:p w:rsidR="00424997" w:rsidRDefault="00424997" w:rsidP="00745DD1">
            <w:pPr>
              <w:ind w:right="297"/>
              <w:rPr>
                <w:i/>
                <w:sz w:val="20"/>
                <w:szCs w:val="20"/>
              </w:rPr>
            </w:pPr>
          </w:p>
          <w:p w:rsidR="00424997" w:rsidRPr="003A087E" w:rsidRDefault="00424997" w:rsidP="00424997">
            <w:pPr>
              <w:ind w:right="297"/>
              <w:rPr>
                <w:i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thinThickThinMediumGap" w:sz="18" w:space="0" w:color="auto"/>
              <w:bottom w:val="thinThickThinSmallGap" w:sz="24" w:space="0" w:color="auto"/>
            </w:tcBorders>
          </w:tcPr>
          <w:p w:rsidR="00EA2E9F" w:rsidRPr="003A087E" w:rsidRDefault="00EA2E9F" w:rsidP="0074480F">
            <w:pPr>
              <w:ind w:right="297"/>
              <w:rPr>
                <w:b/>
                <w:color w:val="000000"/>
                <w:sz w:val="18"/>
                <w:szCs w:val="18"/>
              </w:rPr>
            </w:pPr>
          </w:p>
          <w:p w:rsidR="00745DD1" w:rsidRPr="00745DD1" w:rsidRDefault="00745DD1" w:rsidP="00745DD1">
            <w:pPr>
              <w:numPr>
                <w:ilvl w:val="0"/>
                <w:numId w:val="25"/>
              </w:numPr>
              <w:ind w:right="297"/>
              <w:rPr>
                <w:sz w:val="22"/>
                <w:szCs w:val="22"/>
              </w:rPr>
            </w:pPr>
            <w:r w:rsidRPr="00424997">
              <w:rPr>
                <w:b/>
                <w:sz w:val="22"/>
                <w:szCs w:val="22"/>
              </w:rPr>
              <w:t xml:space="preserve">Дмитрий </w:t>
            </w:r>
            <w:proofErr w:type="spellStart"/>
            <w:r w:rsidRPr="00424997">
              <w:rPr>
                <w:b/>
                <w:sz w:val="22"/>
                <w:szCs w:val="22"/>
              </w:rPr>
              <w:t>Замяткин</w:t>
            </w:r>
            <w:proofErr w:type="spellEnd"/>
            <w:r w:rsidRPr="00424997">
              <w:rPr>
                <w:b/>
                <w:sz w:val="22"/>
                <w:szCs w:val="22"/>
              </w:rPr>
              <w:t xml:space="preserve"> </w:t>
            </w:r>
            <w:r w:rsidRPr="00424997">
              <w:rPr>
                <w:sz w:val="22"/>
                <w:szCs w:val="22"/>
              </w:rPr>
              <w:t xml:space="preserve">– Художник-фотограф, </w:t>
            </w:r>
            <w:r>
              <w:rPr>
                <w:sz w:val="22"/>
                <w:szCs w:val="22"/>
              </w:rPr>
              <w:t xml:space="preserve">общественный деятель, </w:t>
            </w:r>
            <w:r w:rsidRPr="00424997">
              <w:rPr>
                <w:sz w:val="22"/>
                <w:szCs w:val="22"/>
              </w:rPr>
              <w:t>автор юбилейной инсталляции Д. Мравинского.</w:t>
            </w:r>
          </w:p>
          <w:p w:rsidR="00424997" w:rsidRDefault="00424997" w:rsidP="00745DD1">
            <w:pPr>
              <w:numPr>
                <w:ilvl w:val="0"/>
                <w:numId w:val="25"/>
              </w:numPr>
              <w:ind w:right="297"/>
              <w:rPr>
                <w:sz w:val="22"/>
                <w:szCs w:val="22"/>
              </w:rPr>
            </w:pPr>
            <w:r w:rsidRPr="00424997">
              <w:rPr>
                <w:b/>
                <w:sz w:val="22"/>
                <w:szCs w:val="22"/>
              </w:rPr>
              <w:t xml:space="preserve">Татьяна </w:t>
            </w:r>
            <w:proofErr w:type="spellStart"/>
            <w:r w:rsidRPr="00424997">
              <w:rPr>
                <w:b/>
                <w:sz w:val="22"/>
                <w:szCs w:val="22"/>
              </w:rPr>
              <w:t>Дмитришина</w:t>
            </w:r>
            <w:proofErr w:type="spellEnd"/>
            <w:r w:rsidRPr="00424997">
              <w:rPr>
                <w:b/>
                <w:sz w:val="22"/>
                <w:szCs w:val="22"/>
              </w:rPr>
              <w:t xml:space="preserve"> – «</w:t>
            </w:r>
            <w:r w:rsidRPr="00424997">
              <w:rPr>
                <w:sz w:val="22"/>
                <w:szCs w:val="22"/>
              </w:rPr>
              <w:t>Президент Санкт-Петербургского фонда развития культуры и искусства», исполнительный директор конкурсной программы «Виват-талант» в Санкт-Петербурге и Европе.</w:t>
            </w:r>
          </w:p>
          <w:p w:rsidR="00424997" w:rsidRDefault="00424997" w:rsidP="009D5ACC">
            <w:pPr>
              <w:ind w:left="742" w:right="297"/>
              <w:rPr>
                <w:b/>
                <w:color w:val="000000"/>
                <w:sz w:val="20"/>
                <w:szCs w:val="20"/>
              </w:rPr>
            </w:pPr>
          </w:p>
          <w:p w:rsidR="00EA2E9F" w:rsidRPr="006E4928" w:rsidRDefault="00EA2E9F" w:rsidP="00424997">
            <w:pPr>
              <w:ind w:left="737" w:right="297"/>
              <w:rPr>
                <w:b/>
                <w:color w:val="000000"/>
                <w:sz w:val="20"/>
                <w:szCs w:val="20"/>
              </w:rPr>
            </w:pPr>
            <w:r w:rsidRPr="006E4928">
              <w:rPr>
                <w:b/>
                <w:color w:val="000000"/>
                <w:sz w:val="20"/>
                <w:szCs w:val="20"/>
              </w:rPr>
              <w:t>Благодарим за содействие:</w:t>
            </w:r>
          </w:p>
          <w:p w:rsidR="00EA2E9F" w:rsidRPr="006E4928" w:rsidRDefault="00EA2E9F" w:rsidP="00745DD1">
            <w:pPr>
              <w:numPr>
                <w:ilvl w:val="0"/>
                <w:numId w:val="25"/>
              </w:numPr>
              <w:ind w:right="297"/>
              <w:rPr>
                <w:color w:val="000000"/>
                <w:sz w:val="20"/>
                <w:szCs w:val="20"/>
              </w:rPr>
            </w:pPr>
            <w:r w:rsidRPr="006E4928">
              <w:rPr>
                <w:sz w:val="20"/>
                <w:szCs w:val="20"/>
              </w:rPr>
              <w:t>Кафедру русского народного песенного искусства Санкт-Петербургского государственного университета культуры и искусств</w:t>
            </w:r>
          </w:p>
          <w:p w:rsidR="00EA2E9F" w:rsidRPr="006E4928" w:rsidRDefault="00EA2E9F" w:rsidP="00745DD1">
            <w:pPr>
              <w:numPr>
                <w:ilvl w:val="0"/>
                <w:numId w:val="25"/>
              </w:numPr>
              <w:ind w:right="297"/>
              <w:rPr>
                <w:color w:val="000000"/>
                <w:sz w:val="20"/>
                <w:szCs w:val="20"/>
              </w:rPr>
            </w:pPr>
            <w:r w:rsidRPr="006E4928">
              <w:rPr>
                <w:color w:val="000000"/>
                <w:sz w:val="20"/>
                <w:szCs w:val="20"/>
              </w:rPr>
              <w:t>Санкт-Петербургские Государственные бюджетные учреждения дополнительного образования: ЦВР «Центрального района», ДДТ «Преображенский»</w:t>
            </w:r>
          </w:p>
          <w:p w:rsidR="00EA2E9F" w:rsidRPr="006E4928" w:rsidRDefault="00EA2E9F" w:rsidP="00745DD1">
            <w:pPr>
              <w:numPr>
                <w:ilvl w:val="0"/>
                <w:numId w:val="25"/>
              </w:numPr>
              <w:ind w:right="297"/>
              <w:rPr>
                <w:color w:val="000000"/>
                <w:sz w:val="20"/>
                <w:szCs w:val="20"/>
              </w:rPr>
            </w:pPr>
            <w:r w:rsidRPr="006E4928">
              <w:rPr>
                <w:color w:val="000000"/>
                <w:sz w:val="20"/>
                <w:szCs w:val="20"/>
              </w:rPr>
              <w:t>Союз Музыкальных Деятелей республики Беларусь.</w:t>
            </w:r>
          </w:p>
          <w:p w:rsidR="00EA2E9F" w:rsidRPr="006E4928" w:rsidRDefault="00EA2E9F" w:rsidP="008E60B0">
            <w:pPr>
              <w:ind w:right="252"/>
              <w:outlineLvl w:val="0"/>
              <w:rPr>
                <w:b/>
                <w:color w:val="000000"/>
                <w:sz w:val="20"/>
                <w:szCs w:val="20"/>
              </w:rPr>
            </w:pPr>
          </w:p>
          <w:p w:rsidR="00EA2E9F" w:rsidRPr="006E4928" w:rsidRDefault="00EA2E9F" w:rsidP="009D5ACC">
            <w:pPr>
              <w:ind w:left="742" w:right="252"/>
              <w:outlineLvl w:val="0"/>
              <w:rPr>
                <w:b/>
                <w:color w:val="000000"/>
                <w:sz w:val="20"/>
                <w:szCs w:val="20"/>
              </w:rPr>
            </w:pPr>
            <w:r w:rsidRPr="006E4928">
              <w:rPr>
                <w:b/>
                <w:color w:val="000000"/>
                <w:sz w:val="20"/>
                <w:szCs w:val="20"/>
              </w:rPr>
              <w:t>В конкурсах принимает участие свыше 50 коллективов, 110 солистов и дуэтов, а также 30 участников выставки из учебных заведений и организаций  России и ближнего зарубежья.</w:t>
            </w:r>
          </w:p>
          <w:p w:rsidR="00EA2E9F" w:rsidRPr="006E4928" w:rsidRDefault="00EA2E9F" w:rsidP="006E4928">
            <w:pPr>
              <w:ind w:right="252"/>
              <w:outlineLvl w:val="0"/>
              <w:rPr>
                <w:b/>
                <w:color w:val="000000"/>
                <w:sz w:val="20"/>
                <w:szCs w:val="20"/>
              </w:rPr>
            </w:pPr>
          </w:p>
          <w:p w:rsidR="00EA2E9F" w:rsidRPr="006E4928" w:rsidRDefault="00EA2E9F" w:rsidP="006E4928">
            <w:pPr>
              <w:ind w:left="742" w:right="252"/>
              <w:outlineLvl w:val="0"/>
              <w:rPr>
                <w:color w:val="000000"/>
                <w:sz w:val="20"/>
                <w:szCs w:val="20"/>
              </w:rPr>
            </w:pPr>
            <w:r w:rsidRPr="006E4928">
              <w:rPr>
                <w:b/>
                <w:color w:val="000000"/>
                <w:sz w:val="20"/>
                <w:szCs w:val="20"/>
              </w:rPr>
              <w:t>Регионы России, представленные на конкурсах «Малахитовая шкатулка и «Великая Россия»:</w:t>
            </w:r>
            <w:r w:rsidRPr="006E4928">
              <w:rPr>
                <w:color w:val="000000"/>
                <w:sz w:val="20"/>
                <w:szCs w:val="20"/>
              </w:rPr>
              <w:t xml:space="preserve"> </w:t>
            </w:r>
          </w:p>
          <w:p w:rsidR="00EA2E9F" w:rsidRPr="006E4928" w:rsidRDefault="00EA2E9F" w:rsidP="006E4928">
            <w:pPr>
              <w:ind w:left="742" w:right="252"/>
              <w:outlineLvl w:val="0"/>
              <w:rPr>
                <w:sz w:val="20"/>
                <w:szCs w:val="20"/>
              </w:rPr>
            </w:pPr>
            <w:r w:rsidRPr="006E4928">
              <w:rPr>
                <w:sz w:val="20"/>
                <w:szCs w:val="20"/>
              </w:rPr>
              <w:t xml:space="preserve">Санкт-Петербург, Дзержинск, Москва, Наро-Фоминск, г. Коркино Челябинской области, Саратов, Киров, Калининград, Нижегородская обл., г. Выкса, г. Калач, </w:t>
            </w:r>
            <w:r w:rsidRPr="006E4928">
              <w:rPr>
                <w:color w:val="333333"/>
                <w:sz w:val="20"/>
                <w:szCs w:val="20"/>
              </w:rPr>
              <w:t xml:space="preserve">с. Ивантеевка, </w:t>
            </w:r>
            <w:r w:rsidRPr="006E4928">
              <w:rPr>
                <w:sz w:val="20"/>
                <w:szCs w:val="20"/>
              </w:rPr>
              <w:t xml:space="preserve">с. Мужи ЯНАО, Забайкальский край, ГО «Поселок Агинское, г. Тверь, Лиман, Новгород, Псков, </w:t>
            </w:r>
          </w:p>
          <w:p w:rsidR="00EA2E9F" w:rsidRPr="006E4928" w:rsidRDefault="00EA2E9F" w:rsidP="006E4928">
            <w:pPr>
              <w:ind w:left="742"/>
              <w:rPr>
                <w:sz w:val="20"/>
                <w:szCs w:val="20"/>
              </w:rPr>
            </w:pPr>
            <w:r w:rsidRPr="006E4928">
              <w:rPr>
                <w:sz w:val="20"/>
                <w:szCs w:val="20"/>
              </w:rPr>
              <w:t xml:space="preserve">Ленинградская область: Шлиссельбург, п. </w:t>
            </w:r>
            <w:proofErr w:type="spellStart"/>
            <w:r w:rsidRPr="006E4928">
              <w:rPr>
                <w:sz w:val="20"/>
                <w:szCs w:val="20"/>
              </w:rPr>
              <w:t>Свердлово</w:t>
            </w:r>
            <w:proofErr w:type="spellEnd"/>
            <w:r w:rsidRPr="006E4928">
              <w:rPr>
                <w:sz w:val="20"/>
                <w:szCs w:val="20"/>
              </w:rPr>
              <w:t>,</w:t>
            </w:r>
            <w:r w:rsidRPr="006E4928">
              <w:rPr>
                <w:iCs/>
                <w:sz w:val="20"/>
                <w:szCs w:val="20"/>
              </w:rPr>
              <w:t xml:space="preserve"> Тихвин, Назия, </w:t>
            </w:r>
            <w:proofErr w:type="spellStart"/>
            <w:r w:rsidRPr="006E4928">
              <w:rPr>
                <w:sz w:val="20"/>
                <w:szCs w:val="20"/>
              </w:rPr>
              <w:t>Войсковицы</w:t>
            </w:r>
            <w:proofErr w:type="spellEnd"/>
            <w:r w:rsidRPr="006E4928">
              <w:rPr>
                <w:sz w:val="20"/>
                <w:szCs w:val="20"/>
              </w:rPr>
              <w:t xml:space="preserve">, Кириши, Гатчина, п. Вырица, Всеволожск, </w:t>
            </w:r>
            <w:proofErr w:type="spellStart"/>
            <w:r w:rsidRPr="006E4928">
              <w:rPr>
                <w:sz w:val="20"/>
                <w:szCs w:val="20"/>
              </w:rPr>
              <w:t>Колтуши</w:t>
            </w:r>
            <w:proofErr w:type="spellEnd"/>
            <w:r w:rsidRPr="006E4928">
              <w:rPr>
                <w:sz w:val="20"/>
                <w:szCs w:val="20"/>
              </w:rPr>
              <w:t xml:space="preserve">, </w:t>
            </w:r>
            <w:proofErr w:type="spellStart"/>
            <w:r w:rsidRPr="006E4928">
              <w:rPr>
                <w:sz w:val="20"/>
                <w:szCs w:val="20"/>
              </w:rPr>
              <w:t>п.Коммунар</w:t>
            </w:r>
            <w:proofErr w:type="spellEnd"/>
            <w:r w:rsidRPr="006E4928">
              <w:rPr>
                <w:sz w:val="20"/>
                <w:szCs w:val="20"/>
              </w:rPr>
              <w:t xml:space="preserve">, П. Рощино, п. </w:t>
            </w:r>
            <w:proofErr w:type="spellStart"/>
            <w:r w:rsidRPr="006E4928">
              <w:rPr>
                <w:sz w:val="20"/>
                <w:szCs w:val="20"/>
              </w:rPr>
              <w:t>Кузьмолово</w:t>
            </w:r>
            <w:proofErr w:type="spellEnd"/>
            <w:r w:rsidRPr="006E4928">
              <w:rPr>
                <w:sz w:val="20"/>
                <w:szCs w:val="20"/>
              </w:rPr>
              <w:t xml:space="preserve"> и другие субъекты Российской Федерации.</w:t>
            </w:r>
          </w:p>
          <w:p w:rsidR="00EA2E9F" w:rsidRDefault="00EA2E9F" w:rsidP="00F151A1">
            <w:pPr>
              <w:rPr>
                <w:b/>
                <w:sz w:val="20"/>
                <w:szCs w:val="20"/>
              </w:rPr>
            </w:pPr>
          </w:p>
          <w:p w:rsidR="00EA2E9F" w:rsidRPr="00F66361" w:rsidRDefault="00EA2E9F" w:rsidP="006E4928">
            <w:pPr>
              <w:ind w:left="387" w:firstLine="358"/>
              <w:rPr>
                <w:b/>
                <w:sz w:val="20"/>
                <w:szCs w:val="20"/>
              </w:rPr>
            </w:pPr>
            <w:r w:rsidRPr="00F66361">
              <w:rPr>
                <w:b/>
                <w:sz w:val="20"/>
                <w:szCs w:val="20"/>
              </w:rPr>
              <w:t>Приветственн</w:t>
            </w:r>
            <w:bookmarkStart w:id="0" w:name="_GoBack"/>
            <w:bookmarkEnd w:id="0"/>
            <w:r w:rsidRPr="00F66361">
              <w:rPr>
                <w:b/>
                <w:sz w:val="20"/>
                <w:szCs w:val="20"/>
              </w:rPr>
              <w:t>ые письма в адрес конкурса:</w:t>
            </w:r>
          </w:p>
          <w:p w:rsidR="00EA2E9F" w:rsidRPr="006E4928" w:rsidRDefault="00EA2E9F" w:rsidP="006E4928">
            <w:pPr>
              <w:ind w:left="387" w:firstLine="358"/>
              <w:rPr>
                <w:b/>
                <w:sz w:val="20"/>
                <w:szCs w:val="20"/>
              </w:rPr>
            </w:pPr>
          </w:p>
          <w:p w:rsidR="00EA2E9F" w:rsidRPr="003A087E" w:rsidRDefault="00EA2E9F" w:rsidP="006E4928">
            <w:pPr>
              <w:ind w:left="604" w:right="297"/>
              <w:jc w:val="right"/>
              <w:rPr>
                <w:b/>
                <w:color w:val="000000"/>
                <w:sz w:val="20"/>
                <w:szCs w:val="20"/>
              </w:rPr>
            </w:pPr>
            <w:r w:rsidRPr="003A087E">
              <w:rPr>
                <w:b/>
                <w:color w:val="000000"/>
                <w:sz w:val="18"/>
                <w:szCs w:val="18"/>
              </w:rPr>
              <w:t>«</w:t>
            </w:r>
            <w:r w:rsidRPr="003A087E">
              <w:rPr>
                <w:b/>
                <w:color w:val="000000"/>
                <w:sz w:val="20"/>
                <w:szCs w:val="20"/>
              </w:rPr>
              <w:t>Белорусский Союз музыкальных деятелей»</w:t>
            </w:r>
          </w:p>
          <w:p w:rsidR="00EA2E9F" w:rsidRPr="003A087E" w:rsidRDefault="00EA2E9F" w:rsidP="006E4928">
            <w:pPr>
              <w:ind w:left="604" w:right="297" w:firstLine="709"/>
              <w:jc w:val="both"/>
              <w:rPr>
                <w:i/>
                <w:color w:val="000000"/>
                <w:sz w:val="18"/>
                <w:szCs w:val="18"/>
              </w:rPr>
            </w:pPr>
            <w:r w:rsidRPr="003A087E">
              <w:rPr>
                <w:i/>
                <w:color w:val="000000"/>
                <w:sz w:val="18"/>
                <w:szCs w:val="18"/>
              </w:rPr>
              <w:t>Уважаемые члены Оргкомитета, участники и гости Международного конкурса-фестиваля народного и фольклорного творчества «МАЛАХИТОВАЯ ШКАТУЛКА»!</w:t>
            </w:r>
          </w:p>
          <w:p w:rsidR="00EA2E9F" w:rsidRPr="003A087E" w:rsidRDefault="00EA2E9F" w:rsidP="006E4928">
            <w:pPr>
              <w:ind w:left="604" w:right="297" w:firstLine="708"/>
              <w:jc w:val="both"/>
              <w:rPr>
                <w:i/>
                <w:color w:val="000000"/>
                <w:sz w:val="18"/>
                <w:szCs w:val="18"/>
              </w:rPr>
            </w:pPr>
            <w:r w:rsidRPr="003A087E">
              <w:rPr>
                <w:i/>
                <w:color w:val="000000"/>
                <w:sz w:val="18"/>
                <w:szCs w:val="18"/>
              </w:rPr>
              <w:t xml:space="preserve">По поручению музыкальной общественности Республики Беларусь выражаю глубокую признательность за вашу активную деятельность по популяризации народного и фольклорного творчества. Возможность общения участников друг с другом и встречи с интересными конкурсантами, всё это – залог успеха и творческих побед по созданию настоящей праздничной атмосферы народных талантов. Пускай ширится фестивальный проект этого авторитетного международного конкурса, укрепляется плодотворное творческое сотрудничество исполнителей из различных стран! </w:t>
            </w:r>
          </w:p>
          <w:p w:rsidR="00EA2E9F" w:rsidRPr="006E4928" w:rsidRDefault="00EA2E9F" w:rsidP="006E4928">
            <w:pPr>
              <w:ind w:left="604" w:right="297"/>
              <w:jc w:val="right"/>
              <w:rPr>
                <w:b/>
                <w:color w:val="000000"/>
                <w:sz w:val="18"/>
                <w:szCs w:val="18"/>
              </w:rPr>
            </w:pPr>
            <w:r w:rsidRPr="003A087E">
              <w:rPr>
                <w:b/>
                <w:color w:val="000000"/>
                <w:sz w:val="18"/>
                <w:szCs w:val="18"/>
              </w:rPr>
              <w:t xml:space="preserve">Сопредседатель Белорусской ассоциации исполнителей на народных духовых инструментах - </w:t>
            </w:r>
            <w:smartTag w:uri="urn:schemas-microsoft-com:office:smarttags" w:element="PersonName">
              <w:r w:rsidRPr="003A087E">
                <w:rPr>
                  <w:b/>
                  <w:color w:val="000000"/>
                  <w:sz w:val="18"/>
                  <w:szCs w:val="18"/>
                </w:rPr>
                <w:t>Александр Коротеев</w:t>
              </w:r>
            </w:smartTag>
            <w:r w:rsidRPr="003A087E">
              <w:rPr>
                <w:b/>
                <w:color w:val="000000"/>
                <w:sz w:val="18"/>
                <w:szCs w:val="18"/>
              </w:rPr>
              <w:t xml:space="preserve">. </w:t>
            </w:r>
          </w:p>
          <w:p w:rsidR="00EA2E9F" w:rsidRDefault="00EA2E9F" w:rsidP="004663D3">
            <w:pPr>
              <w:ind w:left="432"/>
              <w:rPr>
                <w:b/>
                <w:color w:val="000000"/>
                <w:sz w:val="22"/>
                <w:szCs w:val="22"/>
              </w:rPr>
            </w:pPr>
          </w:p>
          <w:p w:rsidR="00EA2E9F" w:rsidRPr="003A087E" w:rsidRDefault="00F66361" w:rsidP="004663D3">
            <w:pPr>
              <w:ind w:left="432"/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165.05pt;margin-top:.95pt;width:146.15pt;height:21.85pt;z-index:3;mso-position-horizontal-relative:text;mso-position-vertical-relative:text;mso-width-relative:page;mso-height-relative:page">
                  <v:imagedata r:id="rId6" o:title=""/>
                </v:shape>
              </w:pict>
            </w:r>
          </w:p>
        </w:tc>
      </w:tr>
    </w:tbl>
    <w:p w:rsidR="00EA2E9F" w:rsidRDefault="00EA2E9F" w:rsidP="00AB57BF">
      <w:pPr>
        <w:rPr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  <w:gridCol w:w="8298"/>
      </w:tblGrid>
      <w:tr w:rsidR="00EA2E9F" w:rsidRPr="00F66361" w:rsidTr="003A087E">
        <w:trPr>
          <w:trHeight w:val="11184"/>
        </w:trPr>
        <w:tc>
          <w:tcPr>
            <w:tcW w:w="784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2E9F" w:rsidRPr="003A087E" w:rsidRDefault="00F66361" w:rsidP="00424997">
            <w:pPr>
              <w:ind w:right="29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noProof/>
              </w:rPr>
              <w:lastRenderedPageBreak/>
              <w:pict>
                <v:shape id="_x0000_s1032" type="#_x0000_t75" style="position:absolute;left:0;text-align:left;margin-left:0;margin-top:0;width:350.4pt;height:445.2pt;z-index:2;mso-position-horizontal:center;mso-position-horizontal-relative:margin;mso-position-vertical:top;mso-position-vertical-relative:margin">
                  <v:imagedata r:id="rId7" o:title="Приветственное письмо от законодательного собрания05032017" cropbottom="11843f" cropleft="5262f"/>
                  <w10:wrap type="square" anchorx="margin" anchory="margin"/>
                </v:shape>
              </w:pict>
            </w:r>
          </w:p>
          <w:p w:rsidR="00EA2E9F" w:rsidRDefault="00EA2E9F" w:rsidP="00424997">
            <w:pPr>
              <w:ind w:right="297"/>
              <w:rPr>
                <w:b/>
                <w:color w:val="000000"/>
                <w:sz w:val="18"/>
                <w:szCs w:val="18"/>
              </w:rPr>
            </w:pPr>
          </w:p>
          <w:p w:rsidR="00EA2E9F" w:rsidRPr="00C409A7" w:rsidRDefault="00EA2E9F" w:rsidP="003F29A2">
            <w:pPr>
              <w:ind w:left="360" w:right="29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A2E9F" w:rsidRPr="00DA093E" w:rsidRDefault="00EA2E9F" w:rsidP="003F29A2">
            <w:pPr>
              <w:ind w:left="360" w:right="29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DA093E">
              <w:rPr>
                <w:b/>
                <w:color w:val="000000"/>
                <w:sz w:val="18"/>
                <w:szCs w:val="18"/>
                <w:lang w:val="en-US"/>
              </w:rPr>
              <w:t>+7(921)931-62-59</w:t>
            </w:r>
          </w:p>
          <w:p w:rsidR="00EA2E9F" w:rsidRPr="00DA093E" w:rsidRDefault="00EA2E9F" w:rsidP="003F29A2">
            <w:pPr>
              <w:ind w:left="360" w:right="29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DA093E">
              <w:rPr>
                <w:b/>
                <w:color w:val="000000"/>
                <w:sz w:val="18"/>
                <w:szCs w:val="18"/>
                <w:lang w:val="en-US"/>
              </w:rPr>
              <w:t>+7(963)318-57-02</w:t>
            </w:r>
          </w:p>
          <w:p w:rsidR="00EA2E9F" w:rsidRPr="00DA093E" w:rsidRDefault="00EA2E9F" w:rsidP="003F29A2">
            <w:pPr>
              <w:ind w:left="360" w:right="29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EA2E9F" w:rsidRPr="003F29A2" w:rsidRDefault="00EA2E9F" w:rsidP="003F29A2">
            <w:pPr>
              <w:ind w:left="360" w:right="29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3F29A2">
              <w:rPr>
                <w:b/>
                <w:color w:val="000000"/>
                <w:sz w:val="18"/>
                <w:szCs w:val="18"/>
              </w:rPr>
              <w:t>наш</w:t>
            </w:r>
            <w:r w:rsidRPr="003F29A2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3F29A2">
              <w:rPr>
                <w:b/>
                <w:color w:val="000000"/>
                <w:sz w:val="18"/>
                <w:szCs w:val="18"/>
              </w:rPr>
              <w:t>сайт</w:t>
            </w:r>
            <w:r w:rsidRPr="003F29A2">
              <w:rPr>
                <w:b/>
                <w:color w:val="000000"/>
                <w:sz w:val="18"/>
                <w:szCs w:val="18"/>
                <w:lang w:val="en-US"/>
              </w:rPr>
              <w:t>: vivat-talent.com</w:t>
            </w:r>
          </w:p>
          <w:p w:rsidR="00EA2E9F" w:rsidRPr="00DA093E" w:rsidRDefault="00EA2E9F" w:rsidP="003F29A2">
            <w:pPr>
              <w:ind w:left="360" w:right="29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3F29A2">
              <w:rPr>
                <w:b/>
                <w:color w:val="000000"/>
                <w:sz w:val="18"/>
                <w:szCs w:val="18"/>
              </w:rPr>
              <w:t>почта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: spb@vivat-talent.com</w:t>
            </w:r>
          </w:p>
          <w:p w:rsidR="00EA2E9F" w:rsidRPr="003F29A2" w:rsidRDefault="00EA2E9F" w:rsidP="003F29A2">
            <w:pPr>
              <w:ind w:left="360" w:right="297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3F29A2">
              <w:rPr>
                <w:b/>
                <w:color w:val="000000"/>
                <w:sz w:val="18"/>
                <w:szCs w:val="18"/>
              </w:rPr>
              <w:t>в</w:t>
            </w:r>
            <w:r w:rsidRPr="003F29A2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3F29A2">
              <w:rPr>
                <w:b/>
                <w:color w:val="000000"/>
                <w:sz w:val="18"/>
                <w:szCs w:val="18"/>
              </w:rPr>
              <w:t>контакте</w:t>
            </w:r>
            <w:r w:rsidRPr="003F29A2">
              <w:rPr>
                <w:b/>
                <w:color w:val="000000"/>
                <w:sz w:val="18"/>
                <w:szCs w:val="18"/>
                <w:lang w:val="en-US"/>
              </w:rPr>
              <w:t xml:space="preserve"> vk.com/</w:t>
            </w:r>
            <w:proofErr w:type="spellStart"/>
            <w:r w:rsidRPr="003F29A2">
              <w:rPr>
                <w:b/>
                <w:color w:val="000000"/>
                <w:sz w:val="18"/>
                <w:szCs w:val="18"/>
                <w:lang w:val="en-US"/>
              </w:rPr>
              <w:t>vdohnoveniefestival</w:t>
            </w:r>
            <w:proofErr w:type="spellEnd"/>
          </w:p>
        </w:tc>
        <w:tc>
          <w:tcPr>
            <w:tcW w:w="8298" w:type="dxa"/>
            <w:tcBorders>
              <w:left w:val="thinThickThinSmallGap" w:sz="24" w:space="0" w:color="auto"/>
            </w:tcBorders>
          </w:tcPr>
          <w:p w:rsidR="00EA2E9F" w:rsidRPr="003F29A2" w:rsidRDefault="00F66361" w:rsidP="0012760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noProof/>
              </w:rPr>
              <w:pict>
                <v:shape id="_x0000_s1030" type="#_x0000_t75" style="position:absolute;left:0;text-align:left;margin-left:15.1pt;margin-top:-6.35pt;width:403.8pt;height:577.8pt;z-index:1;mso-position-horizontal-relative:text;mso-position-vertical-relative:text;mso-width-relative:page;mso-height-relative:page">
                  <v:imagedata r:id="rId8" o:title="картинка в программку"/>
                </v:shape>
              </w:pict>
            </w:r>
          </w:p>
        </w:tc>
      </w:tr>
    </w:tbl>
    <w:p w:rsidR="00EA2E9F" w:rsidRPr="003F29A2" w:rsidRDefault="00EA2E9F" w:rsidP="00AB57BF">
      <w:pPr>
        <w:rPr>
          <w:i/>
          <w:color w:val="000000"/>
          <w:sz w:val="20"/>
          <w:szCs w:val="20"/>
          <w:lang w:val="en-US"/>
        </w:rPr>
      </w:pPr>
    </w:p>
    <w:sectPr w:rsidR="00EA2E9F" w:rsidRPr="003F29A2" w:rsidSect="00F12D31">
      <w:pgSz w:w="16838" w:h="11906" w:orient="landscape" w:code="9"/>
      <w:pgMar w:top="170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EBF"/>
    <w:multiLevelType w:val="hybridMultilevel"/>
    <w:tmpl w:val="66C073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07270"/>
    <w:multiLevelType w:val="hybridMultilevel"/>
    <w:tmpl w:val="0D2A3F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D6C"/>
    <w:multiLevelType w:val="hybridMultilevel"/>
    <w:tmpl w:val="E648F7D2"/>
    <w:lvl w:ilvl="0" w:tplc="0419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3" w15:restartNumberingAfterBreak="0">
    <w:nsid w:val="0D3971B8"/>
    <w:multiLevelType w:val="multilevel"/>
    <w:tmpl w:val="66C073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B26E5"/>
    <w:multiLevelType w:val="hybridMultilevel"/>
    <w:tmpl w:val="907C4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A5632"/>
    <w:multiLevelType w:val="hybridMultilevel"/>
    <w:tmpl w:val="575004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601ADB"/>
    <w:multiLevelType w:val="hybridMultilevel"/>
    <w:tmpl w:val="0CBC02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CCB5C91"/>
    <w:multiLevelType w:val="hybridMultilevel"/>
    <w:tmpl w:val="DC16BE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313A68"/>
    <w:multiLevelType w:val="hybridMultilevel"/>
    <w:tmpl w:val="EF54F0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363AD7"/>
    <w:multiLevelType w:val="hybridMultilevel"/>
    <w:tmpl w:val="71EA9E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009B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7BC6F00"/>
    <w:multiLevelType w:val="hybridMultilevel"/>
    <w:tmpl w:val="FA9267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F31087"/>
    <w:multiLevelType w:val="hybridMultilevel"/>
    <w:tmpl w:val="951271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8D292D"/>
    <w:multiLevelType w:val="hybridMultilevel"/>
    <w:tmpl w:val="AACE4D0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9B44E5"/>
    <w:multiLevelType w:val="hybridMultilevel"/>
    <w:tmpl w:val="8698D9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626B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AEC5954"/>
    <w:multiLevelType w:val="hybridMultilevel"/>
    <w:tmpl w:val="5E4054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4479B8"/>
    <w:multiLevelType w:val="hybridMultilevel"/>
    <w:tmpl w:val="A0E621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4C7688"/>
    <w:multiLevelType w:val="hybridMultilevel"/>
    <w:tmpl w:val="482A07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942E5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23C48B8"/>
    <w:multiLevelType w:val="hybridMultilevel"/>
    <w:tmpl w:val="DC2C3238"/>
    <w:lvl w:ilvl="0" w:tplc="041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3222EF4"/>
    <w:multiLevelType w:val="hybridMultilevel"/>
    <w:tmpl w:val="667E593C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7797291A"/>
    <w:multiLevelType w:val="hybridMultilevel"/>
    <w:tmpl w:val="707495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045D4"/>
    <w:multiLevelType w:val="hybridMultilevel"/>
    <w:tmpl w:val="2C122926"/>
    <w:lvl w:ilvl="0" w:tplc="1742C6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6"/>
  </w:num>
  <w:num w:numId="5">
    <w:abstractNumId w:val="20"/>
  </w:num>
  <w:num w:numId="6">
    <w:abstractNumId w:val="0"/>
  </w:num>
  <w:num w:numId="7">
    <w:abstractNumId w:val="3"/>
  </w:num>
  <w:num w:numId="8">
    <w:abstractNumId w:val="18"/>
  </w:num>
  <w:num w:numId="9">
    <w:abstractNumId w:val="8"/>
  </w:num>
  <w:num w:numId="10">
    <w:abstractNumId w:val="12"/>
  </w:num>
  <w:num w:numId="11">
    <w:abstractNumId w:val="6"/>
  </w:num>
  <w:num w:numId="12">
    <w:abstractNumId w:val="21"/>
  </w:num>
  <w:num w:numId="13">
    <w:abstractNumId w:val="24"/>
  </w:num>
  <w:num w:numId="14">
    <w:abstractNumId w:val="23"/>
  </w:num>
  <w:num w:numId="15">
    <w:abstractNumId w:val="13"/>
  </w:num>
  <w:num w:numId="16">
    <w:abstractNumId w:val="9"/>
  </w:num>
  <w:num w:numId="17">
    <w:abstractNumId w:val="2"/>
  </w:num>
  <w:num w:numId="18">
    <w:abstractNumId w:val="4"/>
  </w:num>
  <w:num w:numId="19">
    <w:abstractNumId w:val="19"/>
  </w:num>
  <w:num w:numId="20">
    <w:abstractNumId w:val="14"/>
  </w:num>
  <w:num w:numId="21">
    <w:abstractNumId w:val="22"/>
  </w:num>
  <w:num w:numId="22">
    <w:abstractNumId w:val="7"/>
  </w:num>
  <w:num w:numId="23">
    <w:abstractNumId w:val="11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07E"/>
    <w:rsid w:val="000001BE"/>
    <w:rsid w:val="00004D21"/>
    <w:rsid w:val="0002207B"/>
    <w:rsid w:val="00030C52"/>
    <w:rsid w:val="00034544"/>
    <w:rsid w:val="00041EE5"/>
    <w:rsid w:val="00055B28"/>
    <w:rsid w:val="00065760"/>
    <w:rsid w:val="000A7D5C"/>
    <w:rsid w:val="000C33A9"/>
    <w:rsid w:val="000D5900"/>
    <w:rsid w:val="000E2C56"/>
    <w:rsid w:val="000E3792"/>
    <w:rsid w:val="000F60ED"/>
    <w:rsid w:val="000F707E"/>
    <w:rsid w:val="000F7775"/>
    <w:rsid w:val="00105DD8"/>
    <w:rsid w:val="00111AAF"/>
    <w:rsid w:val="00116381"/>
    <w:rsid w:val="00121041"/>
    <w:rsid w:val="00127600"/>
    <w:rsid w:val="00140DB1"/>
    <w:rsid w:val="001546C1"/>
    <w:rsid w:val="001637F8"/>
    <w:rsid w:val="0019097F"/>
    <w:rsid w:val="001917FD"/>
    <w:rsid w:val="00192C0D"/>
    <w:rsid w:val="00193765"/>
    <w:rsid w:val="001A533D"/>
    <w:rsid w:val="001B2081"/>
    <w:rsid w:val="001C6F36"/>
    <w:rsid w:val="001E2DB2"/>
    <w:rsid w:val="00202E96"/>
    <w:rsid w:val="00217877"/>
    <w:rsid w:val="00222C7A"/>
    <w:rsid w:val="002404CF"/>
    <w:rsid w:val="002536E6"/>
    <w:rsid w:val="00274616"/>
    <w:rsid w:val="00290587"/>
    <w:rsid w:val="00297AFE"/>
    <w:rsid w:val="002A222D"/>
    <w:rsid w:val="002A7F76"/>
    <w:rsid w:val="002D5471"/>
    <w:rsid w:val="002D68C1"/>
    <w:rsid w:val="002E0829"/>
    <w:rsid w:val="002F4C1F"/>
    <w:rsid w:val="003061F6"/>
    <w:rsid w:val="0031055B"/>
    <w:rsid w:val="00356B8D"/>
    <w:rsid w:val="00363CD3"/>
    <w:rsid w:val="00381FCE"/>
    <w:rsid w:val="003A087E"/>
    <w:rsid w:val="003A1BE5"/>
    <w:rsid w:val="003B1850"/>
    <w:rsid w:val="003C53A8"/>
    <w:rsid w:val="003D3E25"/>
    <w:rsid w:val="003F238A"/>
    <w:rsid w:val="003F29A2"/>
    <w:rsid w:val="00406E66"/>
    <w:rsid w:val="00424997"/>
    <w:rsid w:val="00442992"/>
    <w:rsid w:val="004559CF"/>
    <w:rsid w:val="004663D3"/>
    <w:rsid w:val="00472569"/>
    <w:rsid w:val="004B4E3F"/>
    <w:rsid w:val="004B6EDD"/>
    <w:rsid w:val="0050752F"/>
    <w:rsid w:val="00522494"/>
    <w:rsid w:val="00524093"/>
    <w:rsid w:val="00526767"/>
    <w:rsid w:val="005278AA"/>
    <w:rsid w:val="00531596"/>
    <w:rsid w:val="005423EE"/>
    <w:rsid w:val="0054475C"/>
    <w:rsid w:val="0055025B"/>
    <w:rsid w:val="00551C64"/>
    <w:rsid w:val="0056479E"/>
    <w:rsid w:val="00576503"/>
    <w:rsid w:val="00591E24"/>
    <w:rsid w:val="005B4FC8"/>
    <w:rsid w:val="005C4F07"/>
    <w:rsid w:val="005C52DC"/>
    <w:rsid w:val="005C5BC7"/>
    <w:rsid w:val="005D4B5E"/>
    <w:rsid w:val="005E77A0"/>
    <w:rsid w:val="006014BA"/>
    <w:rsid w:val="00606F8B"/>
    <w:rsid w:val="00621BEA"/>
    <w:rsid w:val="006343C3"/>
    <w:rsid w:val="00637980"/>
    <w:rsid w:val="006825A6"/>
    <w:rsid w:val="00682A4B"/>
    <w:rsid w:val="006B0F2D"/>
    <w:rsid w:val="006B3ECF"/>
    <w:rsid w:val="006B5C60"/>
    <w:rsid w:val="006E4928"/>
    <w:rsid w:val="006F2C92"/>
    <w:rsid w:val="0070413A"/>
    <w:rsid w:val="007111A7"/>
    <w:rsid w:val="0072596C"/>
    <w:rsid w:val="00737301"/>
    <w:rsid w:val="0074480F"/>
    <w:rsid w:val="00745DD1"/>
    <w:rsid w:val="007462D6"/>
    <w:rsid w:val="00765286"/>
    <w:rsid w:val="007C337C"/>
    <w:rsid w:val="007D08AF"/>
    <w:rsid w:val="007F24F1"/>
    <w:rsid w:val="008109FF"/>
    <w:rsid w:val="0081206C"/>
    <w:rsid w:val="00823578"/>
    <w:rsid w:val="008304E8"/>
    <w:rsid w:val="00854EFE"/>
    <w:rsid w:val="0085671C"/>
    <w:rsid w:val="00857427"/>
    <w:rsid w:val="00897170"/>
    <w:rsid w:val="008A1B60"/>
    <w:rsid w:val="008A47A9"/>
    <w:rsid w:val="008A51C4"/>
    <w:rsid w:val="008C10C3"/>
    <w:rsid w:val="008E60B0"/>
    <w:rsid w:val="008E622A"/>
    <w:rsid w:val="008F039A"/>
    <w:rsid w:val="008F271D"/>
    <w:rsid w:val="00912FAA"/>
    <w:rsid w:val="00955693"/>
    <w:rsid w:val="009908AE"/>
    <w:rsid w:val="0099526B"/>
    <w:rsid w:val="009954A6"/>
    <w:rsid w:val="00997B66"/>
    <w:rsid w:val="009A4444"/>
    <w:rsid w:val="009D13FC"/>
    <w:rsid w:val="009D5ACC"/>
    <w:rsid w:val="009F14DF"/>
    <w:rsid w:val="009F7602"/>
    <w:rsid w:val="00A07103"/>
    <w:rsid w:val="00A1397D"/>
    <w:rsid w:val="00A2420D"/>
    <w:rsid w:val="00A6500B"/>
    <w:rsid w:val="00A67873"/>
    <w:rsid w:val="00A7298C"/>
    <w:rsid w:val="00A7722B"/>
    <w:rsid w:val="00A80FAD"/>
    <w:rsid w:val="00A857D0"/>
    <w:rsid w:val="00A86AFB"/>
    <w:rsid w:val="00AB57BF"/>
    <w:rsid w:val="00AD3FB7"/>
    <w:rsid w:val="00AE0366"/>
    <w:rsid w:val="00AF15F1"/>
    <w:rsid w:val="00AF3B76"/>
    <w:rsid w:val="00B114D7"/>
    <w:rsid w:val="00B23EE1"/>
    <w:rsid w:val="00B438F1"/>
    <w:rsid w:val="00B67AEA"/>
    <w:rsid w:val="00B76BF5"/>
    <w:rsid w:val="00B863D4"/>
    <w:rsid w:val="00B87148"/>
    <w:rsid w:val="00B9172A"/>
    <w:rsid w:val="00B93FFE"/>
    <w:rsid w:val="00BA31BA"/>
    <w:rsid w:val="00BA5B15"/>
    <w:rsid w:val="00BB1004"/>
    <w:rsid w:val="00BB75E2"/>
    <w:rsid w:val="00BC1B1D"/>
    <w:rsid w:val="00BC7277"/>
    <w:rsid w:val="00BD3E40"/>
    <w:rsid w:val="00BD6176"/>
    <w:rsid w:val="00BF678B"/>
    <w:rsid w:val="00C11364"/>
    <w:rsid w:val="00C409A7"/>
    <w:rsid w:val="00C63E07"/>
    <w:rsid w:val="00C84B87"/>
    <w:rsid w:val="00C920BD"/>
    <w:rsid w:val="00CB1A0E"/>
    <w:rsid w:val="00CB4BDF"/>
    <w:rsid w:val="00CC49AA"/>
    <w:rsid w:val="00D008A3"/>
    <w:rsid w:val="00D078BF"/>
    <w:rsid w:val="00D229C3"/>
    <w:rsid w:val="00D234A0"/>
    <w:rsid w:val="00D2529D"/>
    <w:rsid w:val="00D356D7"/>
    <w:rsid w:val="00D35BBC"/>
    <w:rsid w:val="00D42D7C"/>
    <w:rsid w:val="00D62DA3"/>
    <w:rsid w:val="00D64188"/>
    <w:rsid w:val="00D67A90"/>
    <w:rsid w:val="00D71FF1"/>
    <w:rsid w:val="00D753B9"/>
    <w:rsid w:val="00D76295"/>
    <w:rsid w:val="00D86BAF"/>
    <w:rsid w:val="00D904E0"/>
    <w:rsid w:val="00D9206C"/>
    <w:rsid w:val="00D93D43"/>
    <w:rsid w:val="00D97F23"/>
    <w:rsid w:val="00DA093E"/>
    <w:rsid w:val="00DC342D"/>
    <w:rsid w:val="00DE5A2E"/>
    <w:rsid w:val="00DF6E70"/>
    <w:rsid w:val="00DF79B7"/>
    <w:rsid w:val="00E14320"/>
    <w:rsid w:val="00E3010C"/>
    <w:rsid w:val="00E30D05"/>
    <w:rsid w:val="00E47BFB"/>
    <w:rsid w:val="00E50720"/>
    <w:rsid w:val="00E72A7E"/>
    <w:rsid w:val="00E73E57"/>
    <w:rsid w:val="00E773ED"/>
    <w:rsid w:val="00E93BA8"/>
    <w:rsid w:val="00EA2E9F"/>
    <w:rsid w:val="00EC029B"/>
    <w:rsid w:val="00ED1CE2"/>
    <w:rsid w:val="00ED7DA9"/>
    <w:rsid w:val="00F12D31"/>
    <w:rsid w:val="00F151A1"/>
    <w:rsid w:val="00F279E9"/>
    <w:rsid w:val="00F30291"/>
    <w:rsid w:val="00F3039A"/>
    <w:rsid w:val="00F3053A"/>
    <w:rsid w:val="00F57CC0"/>
    <w:rsid w:val="00F6342D"/>
    <w:rsid w:val="00F63790"/>
    <w:rsid w:val="00F66361"/>
    <w:rsid w:val="00F674FC"/>
    <w:rsid w:val="00FD1856"/>
    <w:rsid w:val="00FD741D"/>
    <w:rsid w:val="00FE0CE3"/>
    <w:rsid w:val="00F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  <w15:docId w15:val="{7BF38A88-2297-49F2-B20A-A936EE4D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F707E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07E"/>
    <w:pPr>
      <w:spacing w:before="100" w:beforeAutospacing="1" w:after="100" w:afterAutospacing="1"/>
    </w:pPr>
    <w:rPr>
      <w:kern w:val="0"/>
    </w:rPr>
  </w:style>
  <w:style w:type="paragraph" w:customStyle="1" w:styleId="western">
    <w:name w:val="western"/>
    <w:basedOn w:val="a"/>
    <w:rsid w:val="000F707E"/>
    <w:pPr>
      <w:spacing w:before="100" w:beforeAutospacing="1" w:after="100" w:afterAutospacing="1"/>
    </w:pPr>
    <w:rPr>
      <w:kern w:val="0"/>
    </w:rPr>
  </w:style>
  <w:style w:type="character" w:styleId="a5">
    <w:name w:val="Strong"/>
    <w:uiPriority w:val="22"/>
    <w:qFormat/>
    <w:rsid w:val="000F707E"/>
    <w:rPr>
      <w:b/>
    </w:rPr>
  </w:style>
  <w:style w:type="character" w:customStyle="1" w:styleId="a6">
    <w:name w:val="Дима"/>
    <w:semiHidden/>
    <w:rsid w:val="0099526B"/>
    <w:rPr>
      <w:rFonts w:ascii="Arial" w:hAnsi="Arial"/>
      <w:color w:val="auto"/>
      <w:sz w:val="20"/>
    </w:rPr>
  </w:style>
  <w:style w:type="character" w:customStyle="1" w:styleId="apple-converted-space">
    <w:name w:val="apple-converted-space"/>
    <w:rsid w:val="006B0F2D"/>
    <w:rPr>
      <w:rFonts w:cs="Times New Roman"/>
    </w:rPr>
  </w:style>
  <w:style w:type="paragraph" w:styleId="a7">
    <w:name w:val="Balloon Text"/>
    <w:basedOn w:val="a"/>
    <w:link w:val="a8"/>
    <w:rsid w:val="00F151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151A1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1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6AE2-D036-465E-A1B6-9D4C13CF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Вдохновение. Виват талант</cp:lastModifiedBy>
  <cp:revision>5</cp:revision>
  <cp:lastPrinted>2017-03-28T20:08:00Z</cp:lastPrinted>
  <dcterms:created xsi:type="dcterms:W3CDTF">2016-03-30T07:38:00Z</dcterms:created>
  <dcterms:modified xsi:type="dcterms:W3CDTF">2017-04-09T08:03:00Z</dcterms:modified>
</cp:coreProperties>
</file>